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DB" w:rsidRDefault="007024DB" w:rsidP="00EA3C41">
      <w:pPr>
        <w:contextualSpacing/>
        <w:jc w:val="center"/>
        <w:rPr>
          <w:rFonts w:ascii="Times New Roman" w:hAnsi="Times New Roman" w:cs="Times New Roman"/>
          <w:b/>
          <w:iCs/>
          <w:sz w:val="24"/>
          <w:szCs w:val="24"/>
        </w:rPr>
      </w:pPr>
      <w:r w:rsidRPr="007024DB">
        <w:rPr>
          <w:rFonts w:ascii="Times New Roman" w:hAnsi="Times New Roman" w:cs="Times New Roman"/>
          <w:b/>
          <w:iCs/>
          <w:sz w:val="24"/>
          <w:szCs w:val="24"/>
        </w:rPr>
        <w:t>Kansas Rehabilitation Services</w:t>
      </w:r>
      <w:r w:rsidR="00EA3C41">
        <w:rPr>
          <w:rFonts w:ascii="Times New Roman" w:hAnsi="Times New Roman" w:cs="Times New Roman"/>
          <w:b/>
          <w:iCs/>
          <w:sz w:val="24"/>
          <w:szCs w:val="24"/>
        </w:rPr>
        <w:t xml:space="preserve"> (KRS)</w:t>
      </w:r>
    </w:p>
    <w:p w:rsidR="00EA3C41" w:rsidRPr="007024DB" w:rsidRDefault="00EA3C41" w:rsidP="00EA3C41">
      <w:pPr>
        <w:contextualSpacing/>
        <w:jc w:val="center"/>
        <w:rPr>
          <w:rFonts w:ascii="Times New Roman" w:hAnsi="Times New Roman" w:cs="Times New Roman"/>
          <w:b/>
          <w:iCs/>
          <w:sz w:val="24"/>
          <w:szCs w:val="24"/>
        </w:rPr>
      </w:pPr>
      <w:r>
        <w:rPr>
          <w:rFonts w:ascii="Times New Roman" w:hAnsi="Times New Roman" w:cs="Times New Roman"/>
          <w:b/>
          <w:iCs/>
          <w:sz w:val="24"/>
          <w:szCs w:val="24"/>
        </w:rPr>
        <w:t>Kansas Department of Social and Rehabilitation Services (SRS)</w:t>
      </w:r>
    </w:p>
    <w:p w:rsidR="007024DB" w:rsidRPr="007024DB" w:rsidRDefault="007024DB" w:rsidP="00EA3C41">
      <w:pPr>
        <w:contextualSpacing/>
        <w:jc w:val="center"/>
        <w:rPr>
          <w:rFonts w:ascii="Times New Roman" w:hAnsi="Times New Roman" w:cs="Times New Roman"/>
          <w:b/>
          <w:iCs/>
          <w:sz w:val="24"/>
          <w:szCs w:val="24"/>
        </w:rPr>
      </w:pPr>
    </w:p>
    <w:p w:rsidR="007024DB" w:rsidRDefault="00EA3C41" w:rsidP="00EA3C41">
      <w:pPr>
        <w:contextualSpacing/>
        <w:jc w:val="center"/>
        <w:rPr>
          <w:rFonts w:ascii="Times New Roman" w:hAnsi="Times New Roman" w:cs="Times New Roman"/>
          <w:b/>
          <w:iCs/>
          <w:sz w:val="24"/>
          <w:szCs w:val="24"/>
        </w:rPr>
      </w:pPr>
      <w:r>
        <w:rPr>
          <w:rFonts w:ascii="Times New Roman" w:hAnsi="Times New Roman" w:cs="Times New Roman"/>
          <w:b/>
          <w:iCs/>
          <w:sz w:val="24"/>
          <w:szCs w:val="24"/>
        </w:rPr>
        <w:t xml:space="preserve">Questions and Answers Regarding the </w:t>
      </w:r>
      <w:r w:rsidR="007024DB" w:rsidRPr="007024DB">
        <w:rPr>
          <w:rFonts w:ascii="Times New Roman" w:hAnsi="Times New Roman" w:cs="Times New Roman"/>
          <w:b/>
          <w:iCs/>
          <w:sz w:val="24"/>
          <w:szCs w:val="24"/>
        </w:rPr>
        <w:t>Request for Proposals</w:t>
      </w:r>
      <w:r>
        <w:rPr>
          <w:rFonts w:ascii="Times New Roman" w:hAnsi="Times New Roman" w:cs="Times New Roman"/>
          <w:b/>
          <w:iCs/>
          <w:sz w:val="24"/>
          <w:szCs w:val="24"/>
        </w:rPr>
        <w:t xml:space="preserve"> (RFP)</w:t>
      </w:r>
    </w:p>
    <w:p w:rsidR="00EA3C41" w:rsidRPr="00EA3C41" w:rsidRDefault="00EA3C41" w:rsidP="00EA3C41">
      <w:pPr>
        <w:contextualSpacing/>
        <w:jc w:val="center"/>
        <w:rPr>
          <w:rFonts w:ascii="Times New Roman" w:hAnsi="Times New Roman" w:cs="Times New Roman"/>
          <w:b/>
          <w:iCs/>
          <w:sz w:val="16"/>
          <w:szCs w:val="16"/>
        </w:rPr>
      </w:pPr>
    </w:p>
    <w:p w:rsidR="00EA3C41" w:rsidRDefault="007024DB" w:rsidP="00EA3C41">
      <w:pPr>
        <w:contextualSpacing/>
        <w:jc w:val="center"/>
        <w:rPr>
          <w:rFonts w:ascii="Times New Roman" w:hAnsi="Times New Roman" w:cs="Times New Roman"/>
          <w:b/>
          <w:iCs/>
          <w:sz w:val="24"/>
          <w:szCs w:val="24"/>
        </w:rPr>
      </w:pPr>
      <w:r w:rsidRPr="007024DB">
        <w:rPr>
          <w:rFonts w:ascii="Times New Roman" w:hAnsi="Times New Roman" w:cs="Times New Roman"/>
          <w:b/>
          <w:iCs/>
          <w:sz w:val="24"/>
          <w:szCs w:val="24"/>
        </w:rPr>
        <w:t xml:space="preserve">Statewide Mentoring, Development and </w:t>
      </w:r>
      <w:r w:rsidR="00EA3C41">
        <w:rPr>
          <w:rFonts w:ascii="Times New Roman" w:hAnsi="Times New Roman" w:cs="Times New Roman"/>
          <w:b/>
          <w:iCs/>
          <w:sz w:val="24"/>
          <w:szCs w:val="24"/>
        </w:rPr>
        <w:t>Leadership</w:t>
      </w:r>
    </w:p>
    <w:p w:rsidR="007024DB" w:rsidRPr="007024DB" w:rsidRDefault="007024DB" w:rsidP="00EA3C41">
      <w:pPr>
        <w:contextualSpacing/>
        <w:jc w:val="center"/>
        <w:rPr>
          <w:rFonts w:ascii="Times New Roman" w:hAnsi="Times New Roman" w:cs="Times New Roman"/>
          <w:b/>
          <w:iCs/>
          <w:sz w:val="24"/>
          <w:szCs w:val="24"/>
        </w:rPr>
      </w:pPr>
      <w:r w:rsidRPr="007024DB">
        <w:rPr>
          <w:rFonts w:ascii="Times New Roman" w:hAnsi="Times New Roman" w:cs="Times New Roman"/>
          <w:b/>
          <w:iCs/>
          <w:sz w:val="24"/>
          <w:szCs w:val="24"/>
        </w:rPr>
        <w:t>Program</w:t>
      </w:r>
      <w:r w:rsidR="00EA3C41">
        <w:rPr>
          <w:rFonts w:ascii="Times New Roman" w:hAnsi="Times New Roman" w:cs="Times New Roman"/>
          <w:b/>
          <w:iCs/>
          <w:sz w:val="24"/>
          <w:szCs w:val="24"/>
        </w:rPr>
        <w:t xml:space="preserve"> </w:t>
      </w:r>
      <w:r w:rsidRPr="007024DB">
        <w:rPr>
          <w:rFonts w:ascii="Times New Roman" w:hAnsi="Times New Roman" w:cs="Times New Roman"/>
          <w:b/>
          <w:iCs/>
          <w:sz w:val="24"/>
          <w:szCs w:val="24"/>
        </w:rPr>
        <w:t>for Youth with Disabilities</w:t>
      </w:r>
    </w:p>
    <w:p w:rsidR="007024DB" w:rsidRPr="007024DB" w:rsidRDefault="007024DB" w:rsidP="007024DB">
      <w:pPr>
        <w:contextualSpacing/>
        <w:jc w:val="center"/>
        <w:rPr>
          <w:rFonts w:ascii="Times New Roman" w:hAnsi="Times New Roman" w:cs="Times New Roman"/>
          <w:i/>
          <w:iCs/>
          <w:sz w:val="24"/>
          <w:szCs w:val="24"/>
        </w:rPr>
      </w:pPr>
    </w:p>
    <w:p w:rsidR="00A7475C" w:rsidRPr="007024DB" w:rsidRDefault="00EA3C41" w:rsidP="00EA3C41">
      <w:pPr>
        <w:tabs>
          <w:tab w:val="left" w:pos="1440"/>
        </w:tabs>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Question 1:</w:t>
      </w:r>
      <w:r>
        <w:rPr>
          <w:rFonts w:ascii="Times New Roman" w:hAnsi="Times New Roman" w:cs="Times New Roman"/>
          <w:sz w:val="24"/>
          <w:szCs w:val="24"/>
        </w:rPr>
        <w:tab/>
      </w:r>
      <w:r w:rsidR="00A7475C" w:rsidRPr="007024DB">
        <w:rPr>
          <w:rFonts w:ascii="Times New Roman" w:hAnsi="Times New Roman" w:cs="Times New Roman"/>
          <w:sz w:val="24"/>
          <w:szCs w:val="24"/>
        </w:rPr>
        <w:t>We are very app</w:t>
      </w:r>
      <w:r w:rsidR="00DE4D86">
        <w:rPr>
          <w:rFonts w:ascii="Times New Roman" w:hAnsi="Times New Roman" w:cs="Times New Roman"/>
          <w:sz w:val="24"/>
          <w:szCs w:val="24"/>
        </w:rPr>
        <w:t>reciative of receiving the RFP.</w:t>
      </w:r>
      <w:r w:rsidR="00A7475C" w:rsidRPr="007024DB">
        <w:rPr>
          <w:rFonts w:ascii="Times New Roman" w:hAnsi="Times New Roman" w:cs="Times New Roman"/>
          <w:sz w:val="24"/>
          <w:szCs w:val="24"/>
        </w:rPr>
        <w:t xml:space="preserve"> Though we are not presently positioned to apply or respond to the entirety of the proposal, we are interested in learning if this program is going to include young people that are blind, is there a separate component for providing them with Braille, large print,</w:t>
      </w:r>
      <w:r>
        <w:rPr>
          <w:rFonts w:ascii="Times New Roman" w:hAnsi="Times New Roman" w:cs="Times New Roman"/>
          <w:sz w:val="24"/>
          <w:szCs w:val="24"/>
        </w:rPr>
        <w:t xml:space="preserve"> or audio formatted information?</w:t>
      </w:r>
      <w:r w:rsidR="00A7475C" w:rsidRPr="007024DB">
        <w:rPr>
          <w:rFonts w:ascii="Times New Roman" w:hAnsi="Times New Roman" w:cs="Times New Roman"/>
          <w:sz w:val="24"/>
          <w:szCs w:val="24"/>
        </w:rPr>
        <w:t xml:space="preserve"> KBTI specializes in those mediums, in English and Spanish, and would like to make its services available to any organization that is awarded the grant or is a</w:t>
      </w:r>
      <w:r w:rsidR="00DE4D86">
        <w:rPr>
          <w:rFonts w:ascii="Times New Roman" w:hAnsi="Times New Roman" w:cs="Times New Roman"/>
          <w:sz w:val="24"/>
          <w:szCs w:val="24"/>
        </w:rPr>
        <w:t>ssigned to present the program.</w:t>
      </w:r>
      <w:r w:rsidR="00A7475C" w:rsidRPr="007024DB">
        <w:rPr>
          <w:rFonts w:ascii="Times New Roman" w:hAnsi="Times New Roman" w:cs="Times New Roman"/>
          <w:sz w:val="24"/>
          <w:szCs w:val="24"/>
        </w:rPr>
        <w:t xml:space="preserve"> As you are aware, KBTI employs disabled Kansans to produce the Braille, large print and audio formats for which we are nationally contracted.</w:t>
      </w:r>
    </w:p>
    <w:p w:rsidR="00A7475C" w:rsidRPr="007024DB" w:rsidRDefault="00A7475C" w:rsidP="00A7475C">
      <w:pPr>
        <w:contextualSpacing/>
        <w:rPr>
          <w:rFonts w:ascii="Times New Roman" w:hAnsi="Times New Roman" w:cs="Times New Roman"/>
          <w:sz w:val="24"/>
          <w:szCs w:val="24"/>
        </w:rPr>
      </w:pPr>
    </w:p>
    <w:p w:rsidR="00A7475C" w:rsidRPr="007024DB" w:rsidRDefault="00EA3C41" w:rsidP="00EA3C41">
      <w:pPr>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Answer 1:</w:t>
      </w:r>
      <w:r>
        <w:rPr>
          <w:rFonts w:ascii="Times New Roman" w:hAnsi="Times New Roman" w:cs="Times New Roman"/>
          <w:sz w:val="24"/>
          <w:szCs w:val="24"/>
        </w:rPr>
        <w:tab/>
      </w:r>
      <w:r w:rsidR="00A7475C" w:rsidRPr="007024DB">
        <w:rPr>
          <w:rFonts w:ascii="Times New Roman" w:hAnsi="Times New Roman" w:cs="Times New Roman"/>
          <w:sz w:val="24"/>
          <w:szCs w:val="24"/>
        </w:rPr>
        <w:t xml:space="preserve">The youth mentoring, development and leadership program </w:t>
      </w:r>
      <w:r>
        <w:rPr>
          <w:rFonts w:ascii="Times New Roman" w:hAnsi="Times New Roman" w:cs="Times New Roman"/>
          <w:sz w:val="24"/>
          <w:szCs w:val="24"/>
        </w:rPr>
        <w:t>will</w:t>
      </w:r>
      <w:r w:rsidR="00A7475C" w:rsidRPr="007024DB">
        <w:rPr>
          <w:rFonts w:ascii="Times New Roman" w:hAnsi="Times New Roman" w:cs="Times New Roman"/>
          <w:sz w:val="24"/>
          <w:szCs w:val="24"/>
        </w:rPr>
        <w:t xml:space="preserve"> serve youth with all types of disabilities, including but not limited to, youth who are blind or have a visual impairment. The successful bidder will be responsible for ensuring that all activities and materials are accessible to all youth, to include determining where and how to obtain materials in the format best suited to the needs of the youth </w:t>
      </w:r>
      <w:r w:rsidR="007F6DAC">
        <w:rPr>
          <w:rFonts w:ascii="Times New Roman" w:hAnsi="Times New Roman" w:cs="Times New Roman"/>
          <w:sz w:val="24"/>
          <w:szCs w:val="24"/>
        </w:rPr>
        <w:t>served.</w:t>
      </w:r>
    </w:p>
    <w:p w:rsidR="00A7475C" w:rsidRPr="007024DB" w:rsidRDefault="00A7475C" w:rsidP="00EA3C41">
      <w:pPr>
        <w:ind w:left="1440" w:hanging="1440"/>
        <w:contextualSpacing/>
        <w:rPr>
          <w:rFonts w:ascii="Times New Roman" w:hAnsi="Times New Roman" w:cs="Times New Roman"/>
          <w:sz w:val="24"/>
          <w:szCs w:val="24"/>
        </w:rPr>
      </w:pPr>
    </w:p>
    <w:p w:rsidR="00A7475C" w:rsidRPr="007024DB" w:rsidRDefault="007F6DAC" w:rsidP="00EA3C41">
      <w:pPr>
        <w:ind w:left="1440"/>
        <w:contextualSpacing/>
        <w:rPr>
          <w:rFonts w:ascii="Times New Roman" w:hAnsi="Times New Roman" w:cs="Times New Roman"/>
          <w:sz w:val="24"/>
          <w:szCs w:val="24"/>
        </w:rPr>
      </w:pPr>
      <w:r>
        <w:rPr>
          <w:rFonts w:ascii="Times New Roman" w:hAnsi="Times New Roman" w:cs="Times New Roman"/>
          <w:sz w:val="24"/>
          <w:szCs w:val="24"/>
        </w:rPr>
        <w:t>Neither SRS nor KRS</w:t>
      </w:r>
      <w:r w:rsidR="00A7475C" w:rsidRPr="007024DB">
        <w:rPr>
          <w:rFonts w:ascii="Times New Roman" w:hAnsi="Times New Roman" w:cs="Times New Roman"/>
          <w:sz w:val="24"/>
          <w:szCs w:val="24"/>
        </w:rPr>
        <w:t xml:space="preserve"> provide an endorsement </w:t>
      </w:r>
      <w:r w:rsidR="00874B99" w:rsidRPr="007024DB">
        <w:rPr>
          <w:rFonts w:ascii="Times New Roman" w:hAnsi="Times New Roman" w:cs="Times New Roman"/>
          <w:sz w:val="24"/>
          <w:szCs w:val="24"/>
        </w:rPr>
        <w:t>of any</w:t>
      </w:r>
      <w:r w:rsidR="00A7475C" w:rsidRPr="007024DB">
        <w:rPr>
          <w:rFonts w:ascii="Times New Roman" w:hAnsi="Times New Roman" w:cs="Times New Roman"/>
          <w:sz w:val="24"/>
          <w:szCs w:val="24"/>
        </w:rPr>
        <w:t xml:space="preserve"> provider of media of choice. </w:t>
      </w:r>
    </w:p>
    <w:p w:rsidR="00A7475C" w:rsidRPr="007024DB" w:rsidRDefault="00A7475C" w:rsidP="00EA3C41">
      <w:pPr>
        <w:ind w:left="1440" w:hanging="1440"/>
        <w:contextualSpacing/>
        <w:rPr>
          <w:rFonts w:ascii="Times New Roman" w:hAnsi="Times New Roman" w:cs="Times New Roman"/>
          <w:sz w:val="24"/>
          <w:szCs w:val="24"/>
        </w:rPr>
      </w:pPr>
    </w:p>
    <w:p w:rsidR="00A7475C" w:rsidRDefault="00EA3C41" w:rsidP="00EA3C41">
      <w:pPr>
        <w:spacing w:after="240"/>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Question 2:</w:t>
      </w:r>
      <w:r w:rsidR="007F6DAC">
        <w:rPr>
          <w:rFonts w:ascii="Times New Roman" w:hAnsi="Times New Roman" w:cs="Times New Roman"/>
          <w:sz w:val="24"/>
          <w:szCs w:val="24"/>
        </w:rPr>
        <w:tab/>
      </w:r>
      <w:r w:rsidR="00A15B5E" w:rsidRPr="007024DB">
        <w:rPr>
          <w:rFonts w:ascii="Times New Roman" w:hAnsi="Times New Roman" w:cs="Times New Roman"/>
          <w:sz w:val="24"/>
          <w:szCs w:val="24"/>
        </w:rPr>
        <w:t>What is the deadline for the submission of questions</w:t>
      </w:r>
      <w:r w:rsidR="00F9062B" w:rsidRPr="007024DB">
        <w:rPr>
          <w:rFonts w:ascii="Times New Roman" w:hAnsi="Times New Roman" w:cs="Times New Roman"/>
          <w:sz w:val="24"/>
          <w:szCs w:val="24"/>
        </w:rPr>
        <w:t xml:space="preserve"> and how will we receive the answers</w:t>
      </w:r>
      <w:r w:rsidR="00A15B5E" w:rsidRPr="007024DB">
        <w:rPr>
          <w:rFonts w:ascii="Times New Roman" w:hAnsi="Times New Roman" w:cs="Times New Roman"/>
          <w:sz w:val="24"/>
          <w:szCs w:val="24"/>
        </w:rPr>
        <w:t>?</w:t>
      </w:r>
    </w:p>
    <w:p w:rsidR="007F6DAC" w:rsidRPr="007024DB" w:rsidRDefault="007F6DAC" w:rsidP="00EA3C41">
      <w:pPr>
        <w:spacing w:after="240"/>
        <w:ind w:left="1440" w:hanging="1440"/>
        <w:contextualSpacing/>
        <w:rPr>
          <w:rFonts w:ascii="Times New Roman" w:hAnsi="Times New Roman" w:cs="Times New Roman"/>
          <w:sz w:val="24"/>
          <w:szCs w:val="24"/>
        </w:rPr>
      </w:pPr>
    </w:p>
    <w:p w:rsidR="007F6DAC" w:rsidRDefault="00EA3C41" w:rsidP="00EA3C41">
      <w:pPr>
        <w:spacing w:after="240"/>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Answer 2:</w:t>
      </w:r>
      <w:r>
        <w:rPr>
          <w:rFonts w:ascii="Times New Roman" w:hAnsi="Times New Roman" w:cs="Times New Roman"/>
          <w:sz w:val="24"/>
          <w:szCs w:val="24"/>
        </w:rPr>
        <w:tab/>
      </w:r>
      <w:r w:rsidR="00F9062B" w:rsidRPr="007024DB">
        <w:rPr>
          <w:rFonts w:ascii="Times New Roman" w:hAnsi="Times New Roman" w:cs="Times New Roman"/>
          <w:sz w:val="24"/>
          <w:szCs w:val="24"/>
        </w:rPr>
        <w:t xml:space="preserve">The deadline for questions has been extended to </w:t>
      </w:r>
      <w:r w:rsidR="007F6DAC" w:rsidRPr="007F6DAC">
        <w:rPr>
          <w:rFonts w:ascii="Times New Roman" w:hAnsi="Times New Roman" w:cs="Times New Roman"/>
          <w:b/>
          <w:sz w:val="24"/>
          <w:szCs w:val="24"/>
        </w:rPr>
        <w:t xml:space="preserve">5 p.m. </w:t>
      </w:r>
      <w:r w:rsidR="00F9062B" w:rsidRPr="007F6DAC">
        <w:rPr>
          <w:rFonts w:ascii="Times New Roman" w:hAnsi="Times New Roman" w:cs="Times New Roman"/>
          <w:b/>
          <w:sz w:val="24"/>
          <w:szCs w:val="24"/>
        </w:rPr>
        <w:t>October 19, 2011</w:t>
      </w:r>
      <w:r w:rsidR="00F9062B" w:rsidRPr="007024DB">
        <w:rPr>
          <w:rFonts w:ascii="Times New Roman" w:hAnsi="Times New Roman" w:cs="Times New Roman"/>
          <w:sz w:val="24"/>
          <w:szCs w:val="24"/>
        </w:rPr>
        <w:t xml:space="preserve">.  </w:t>
      </w:r>
      <w:r w:rsidR="00A15B5E" w:rsidRPr="007024DB">
        <w:rPr>
          <w:rFonts w:ascii="Times New Roman" w:hAnsi="Times New Roman" w:cs="Times New Roman"/>
          <w:sz w:val="24"/>
          <w:szCs w:val="24"/>
        </w:rPr>
        <w:t xml:space="preserve">All questions must be </w:t>
      </w:r>
      <w:r w:rsidR="00F9062B" w:rsidRPr="007024DB">
        <w:rPr>
          <w:rFonts w:ascii="Times New Roman" w:hAnsi="Times New Roman" w:cs="Times New Roman"/>
          <w:sz w:val="24"/>
          <w:szCs w:val="24"/>
        </w:rPr>
        <w:t xml:space="preserve">in writing and </w:t>
      </w:r>
      <w:r w:rsidR="00A15B5E" w:rsidRPr="007024DB">
        <w:rPr>
          <w:rFonts w:ascii="Times New Roman" w:hAnsi="Times New Roman" w:cs="Times New Roman"/>
          <w:sz w:val="24"/>
          <w:szCs w:val="24"/>
        </w:rPr>
        <w:t xml:space="preserve">received </w:t>
      </w:r>
      <w:r w:rsidR="007F6DAC">
        <w:rPr>
          <w:rFonts w:ascii="Times New Roman" w:hAnsi="Times New Roman" w:cs="Times New Roman"/>
          <w:sz w:val="24"/>
          <w:szCs w:val="24"/>
        </w:rPr>
        <w:t xml:space="preserve">by SRS by this deadline.  Submit questions to:  </w:t>
      </w:r>
    </w:p>
    <w:p w:rsidR="007F6DAC" w:rsidRDefault="007F6DAC" w:rsidP="007F6DAC">
      <w:pPr>
        <w:spacing w:after="240"/>
        <w:ind w:left="1440"/>
        <w:contextualSpacing/>
        <w:rPr>
          <w:rFonts w:ascii="Times New Roman" w:hAnsi="Times New Roman" w:cs="Times New Roman"/>
          <w:sz w:val="24"/>
          <w:szCs w:val="24"/>
        </w:rPr>
      </w:pPr>
      <w:r>
        <w:rPr>
          <w:rFonts w:ascii="Times New Roman" w:hAnsi="Times New Roman" w:cs="Times New Roman"/>
          <w:sz w:val="24"/>
          <w:szCs w:val="24"/>
        </w:rPr>
        <w:t>Brie Wilkins, SRS Procurement Officer</w:t>
      </w:r>
    </w:p>
    <w:p w:rsidR="007F6DAC" w:rsidRDefault="007F6DAC" w:rsidP="007F6DAC">
      <w:pPr>
        <w:spacing w:after="240"/>
        <w:ind w:left="1440"/>
        <w:contextualSpacing/>
        <w:rPr>
          <w:rFonts w:ascii="Times New Roman" w:hAnsi="Times New Roman" w:cs="Times New Roman"/>
          <w:sz w:val="24"/>
          <w:szCs w:val="24"/>
        </w:rPr>
      </w:pPr>
      <w:r>
        <w:rPr>
          <w:rFonts w:ascii="Times New Roman" w:hAnsi="Times New Roman" w:cs="Times New Roman"/>
          <w:sz w:val="24"/>
          <w:szCs w:val="24"/>
        </w:rPr>
        <w:t>Docking State Office Building, 8</w:t>
      </w:r>
      <w:r w:rsidRPr="007F6DAC">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7F6DAC" w:rsidRDefault="007F6DAC" w:rsidP="007F6DAC">
      <w:pPr>
        <w:spacing w:after="240"/>
        <w:ind w:left="1440"/>
        <w:contextualSpacing/>
        <w:rPr>
          <w:rFonts w:ascii="Times New Roman" w:hAnsi="Times New Roman" w:cs="Times New Roman"/>
          <w:sz w:val="24"/>
          <w:szCs w:val="24"/>
        </w:rPr>
      </w:pPr>
      <w:r>
        <w:rPr>
          <w:rFonts w:ascii="Times New Roman" w:hAnsi="Times New Roman" w:cs="Times New Roman"/>
          <w:sz w:val="24"/>
          <w:szCs w:val="24"/>
        </w:rPr>
        <w:t>915 SW Harrison, Topeka, KS  66612</w:t>
      </w:r>
    </w:p>
    <w:p w:rsidR="007F6DAC" w:rsidRDefault="007F6DAC" w:rsidP="007F6DAC">
      <w:pPr>
        <w:spacing w:after="240"/>
        <w:ind w:left="1440"/>
        <w:contextualSpacing/>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952008">
          <w:rPr>
            <w:rStyle w:val="Hyperlink"/>
            <w:rFonts w:ascii="Times New Roman" w:hAnsi="Times New Roman" w:cs="Times New Roman"/>
            <w:sz w:val="24"/>
            <w:szCs w:val="24"/>
          </w:rPr>
          <w:t>Brie.Wilkins@srs.ks.gov</w:t>
        </w:r>
      </w:hyperlink>
    </w:p>
    <w:p w:rsidR="007F6DAC" w:rsidRDefault="007F6DAC" w:rsidP="007F6DAC">
      <w:pPr>
        <w:spacing w:after="240"/>
        <w:ind w:left="1440"/>
        <w:contextualSpacing/>
        <w:rPr>
          <w:rFonts w:ascii="Times New Roman" w:hAnsi="Times New Roman" w:cs="Times New Roman"/>
          <w:sz w:val="24"/>
          <w:szCs w:val="24"/>
        </w:rPr>
      </w:pPr>
    </w:p>
    <w:p w:rsidR="00A15B5E" w:rsidRDefault="00A15B5E" w:rsidP="007F6DAC">
      <w:pPr>
        <w:spacing w:after="240"/>
        <w:ind w:left="1440"/>
        <w:contextualSpacing/>
        <w:rPr>
          <w:rFonts w:ascii="Times New Roman" w:hAnsi="Times New Roman" w:cs="Times New Roman"/>
          <w:sz w:val="24"/>
          <w:szCs w:val="24"/>
        </w:rPr>
      </w:pPr>
      <w:r w:rsidRPr="007024DB">
        <w:rPr>
          <w:rFonts w:ascii="Times New Roman" w:hAnsi="Times New Roman" w:cs="Times New Roman"/>
          <w:sz w:val="24"/>
          <w:szCs w:val="24"/>
        </w:rPr>
        <w:t xml:space="preserve">Answers will be posted on the KRS website </w:t>
      </w:r>
      <w:r w:rsidR="00605CF2" w:rsidRPr="007024DB">
        <w:rPr>
          <w:rFonts w:ascii="Times New Roman" w:hAnsi="Times New Roman" w:cs="Times New Roman"/>
          <w:sz w:val="24"/>
          <w:szCs w:val="24"/>
        </w:rPr>
        <w:t xml:space="preserve">on October 21, 2011. </w:t>
      </w:r>
      <w:r w:rsidR="00605CF2">
        <w:rPr>
          <w:rFonts w:ascii="Times New Roman" w:hAnsi="Times New Roman" w:cs="Times New Roman"/>
          <w:sz w:val="24"/>
          <w:szCs w:val="24"/>
        </w:rPr>
        <w:t xml:space="preserve">  The web address is:  </w:t>
      </w:r>
      <w:hyperlink r:id="rId9" w:history="1">
        <w:r w:rsidR="00605CF2" w:rsidRPr="00952008">
          <w:rPr>
            <w:rStyle w:val="Hyperlink"/>
            <w:rFonts w:ascii="Times New Roman" w:hAnsi="Times New Roman" w:cs="Times New Roman"/>
            <w:sz w:val="24"/>
            <w:szCs w:val="24"/>
          </w:rPr>
          <w:t>http://www.srs.ks.gov/agency/rs/Pages/default.aspx</w:t>
        </w:r>
      </w:hyperlink>
      <w:r w:rsidR="00605CF2">
        <w:rPr>
          <w:rFonts w:ascii="Times New Roman" w:hAnsi="Times New Roman" w:cs="Times New Roman"/>
          <w:sz w:val="24"/>
          <w:szCs w:val="24"/>
        </w:rPr>
        <w:t xml:space="preserve"> </w:t>
      </w:r>
    </w:p>
    <w:p w:rsidR="007F6DAC" w:rsidRPr="007024DB" w:rsidRDefault="007F6DAC" w:rsidP="007F6DAC">
      <w:pPr>
        <w:spacing w:after="240"/>
        <w:ind w:left="1440"/>
        <w:contextualSpacing/>
        <w:rPr>
          <w:rFonts w:ascii="Times New Roman" w:hAnsi="Times New Roman" w:cs="Times New Roman"/>
          <w:sz w:val="24"/>
          <w:szCs w:val="24"/>
        </w:rPr>
      </w:pPr>
    </w:p>
    <w:p w:rsidR="00A15B5E" w:rsidRPr="007024DB" w:rsidRDefault="00EA3C41" w:rsidP="00EA3C41">
      <w:pPr>
        <w:spacing w:after="240"/>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Question 3:</w:t>
      </w:r>
      <w:r>
        <w:rPr>
          <w:rFonts w:ascii="Times New Roman" w:hAnsi="Times New Roman" w:cs="Times New Roman"/>
          <w:sz w:val="24"/>
          <w:szCs w:val="24"/>
        </w:rPr>
        <w:tab/>
      </w:r>
      <w:r w:rsidR="00A15B5E" w:rsidRPr="007024DB">
        <w:rPr>
          <w:rFonts w:ascii="Times New Roman" w:hAnsi="Times New Roman" w:cs="Times New Roman"/>
          <w:sz w:val="24"/>
          <w:szCs w:val="24"/>
        </w:rPr>
        <w:t>What is the deadline for submission</w:t>
      </w:r>
      <w:r w:rsidR="00605CF2">
        <w:rPr>
          <w:rFonts w:ascii="Times New Roman" w:hAnsi="Times New Roman" w:cs="Times New Roman"/>
          <w:sz w:val="24"/>
          <w:szCs w:val="24"/>
        </w:rPr>
        <w:t xml:space="preserve"> of proposals</w:t>
      </w:r>
      <w:r w:rsidR="00A15B5E" w:rsidRPr="007024DB">
        <w:rPr>
          <w:rFonts w:ascii="Times New Roman" w:hAnsi="Times New Roman" w:cs="Times New Roman"/>
          <w:sz w:val="24"/>
          <w:szCs w:val="24"/>
        </w:rPr>
        <w:t>?</w:t>
      </w:r>
    </w:p>
    <w:p w:rsidR="007F6DAC" w:rsidRDefault="007F6DAC" w:rsidP="00EA3C41">
      <w:pPr>
        <w:spacing w:after="240"/>
        <w:ind w:left="1440" w:hanging="1440"/>
        <w:contextualSpacing/>
        <w:rPr>
          <w:rFonts w:ascii="Times New Roman" w:hAnsi="Times New Roman" w:cs="Times New Roman"/>
          <w:b/>
          <w:sz w:val="24"/>
          <w:szCs w:val="24"/>
        </w:rPr>
      </w:pPr>
    </w:p>
    <w:p w:rsidR="00A15B5E" w:rsidRDefault="00EA3C41" w:rsidP="00EA3C41">
      <w:pPr>
        <w:spacing w:after="240"/>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Answer 3:</w:t>
      </w:r>
      <w:r>
        <w:rPr>
          <w:rFonts w:ascii="Times New Roman" w:hAnsi="Times New Roman" w:cs="Times New Roman"/>
          <w:sz w:val="24"/>
          <w:szCs w:val="24"/>
        </w:rPr>
        <w:tab/>
      </w:r>
      <w:r w:rsidR="00F9062B" w:rsidRPr="007024DB">
        <w:rPr>
          <w:rFonts w:ascii="Times New Roman" w:hAnsi="Times New Roman" w:cs="Times New Roman"/>
          <w:sz w:val="24"/>
          <w:szCs w:val="24"/>
        </w:rPr>
        <w:t xml:space="preserve">The submission deadline has been extended to </w:t>
      </w:r>
      <w:r w:rsidR="007F6DAC" w:rsidRPr="00605CF2">
        <w:rPr>
          <w:rFonts w:ascii="Times New Roman" w:hAnsi="Times New Roman" w:cs="Times New Roman"/>
          <w:b/>
          <w:sz w:val="24"/>
          <w:szCs w:val="24"/>
        </w:rPr>
        <w:t xml:space="preserve">2 p.m. </w:t>
      </w:r>
      <w:r w:rsidR="00F9062B" w:rsidRPr="00605CF2">
        <w:rPr>
          <w:rFonts w:ascii="Times New Roman" w:hAnsi="Times New Roman" w:cs="Times New Roman"/>
          <w:b/>
          <w:sz w:val="24"/>
          <w:szCs w:val="24"/>
        </w:rPr>
        <w:t>November 7, 2011</w:t>
      </w:r>
      <w:r w:rsidR="00F9062B" w:rsidRPr="007024DB">
        <w:rPr>
          <w:rFonts w:ascii="Times New Roman" w:hAnsi="Times New Roman" w:cs="Times New Roman"/>
          <w:sz w:val="24"/>
          <w:szCs w:val="24"/>
        </w:rPr>
        <w:t xml:space="preserve">.  </w:t>
      </w:r>
      <w:r w:rsidR="00A15B5E" w:rsidRPr="007024DB">
        <w:rPr>
          <w:rFonts w:ascii="Times New Roman" w:hAnsi="Times New Roman" w:cs="Times New Roman"/>
          <w:sz w:val="24"/>
          <w:szCs w:val="24"/>
        </w:rPr>
        <w:t xml:space="preserve">Proposals </w:t>
      </w:r>
      <w:r w:rsidR="00F9062B" w:rsidRPr="007024DB">
        <w:rPr>
          <w:rFonts w:ascii="Times New Roman" w:hAnsi="Times New Roman" w:cs="Times New Roman"/>
          <w:sz w:val="24"/>
          <w:szCs w:val="24"/>
        </w:rPr>
        <w:t xml:space="preserve">must be received </w:t>
      </w:r>
      <w:r w:rsidR="007F6DAC">
        <w:rPr>
          <w:rFonts w:ascii="Times New Roman" w:hAnsi="Times New Roman" w:cs="Times New Roman"/>
          <w:sz w:val="24"/>
          <w:szCs w:val="24"/>
        </w:rPr>
        <w:t xml:space="preserve">by SRS </w:t>
      </w:r>
      <w:r w:rsidR="00605CF2">
        <w:rPr>
          <w:rFonts w:ascii="Times New Roman" w:hAnsi="Times New Roman" w:cs="Times New Roman"/>
          <w:sz w:val="24"/>
          <w:szCs w:val="24"/>
        </w:rPr>
        <w:t>by this deadline</w:t>
      </w:r>
      <w:r w:rsidR="007F6DAC">
        <w:rPr>
          <w:rFonts w:ascii="Times New Roman" w:hAnsi="Times New Roman" w:cs="Times New Roman"/>
          <w:sz w:val="24"/>
          <w:szCs w:val="24"/>
        </w:rPr>
        <w:t xml:space="preserve">.  Please refer to the RFP </w:t>
      </w:r>
      <w:r w:rsidR="00605CF2">
        <w:rPr>
          <w:rFonts w:ascii="Times New Roman" w:hAnsi="Times New Roman" w:cs="Times New Roman"/>
          <w:sz w:val="24"/>
          <w:szCs w:val="24"/>
        </w:rPr>
        <w:t xml:space="preserve">at </w:t>
      </w:r>
      <w:hyperlink r:id="rId10" w:history="1">
        <w:r w:rsidR="00605CF2" w:rsidRPr="00952008">
          <w:rPr>
            <w:rStyle w:val="Hyperlink"/>
            <w:rFonts w:ascii="Times New Roman" w:hAnsi="Times New Roman" w:cs="Times New Roman"/>
            <w:sz w:val="24"/>
            <w:szCs w:val="24"/>
          </w:rPr>
          <w:t>http://www.srs.ks.gov/agency/rs/Pages/default.aspx</w:t>
        </w:r>
      </w:hyperlink>
      <w:r w:rsidR="00605CF2">
        <w:rPr>
          <w:rFonts w:ascii="Times New Roman" w:hAnsi="Times New Roman" w:cs="Times New Roman"/>
          <w:sz w:val="24"/>
          <w:szCs w:val="24"/>
        </w:rPr>
        <w:t xml:space="preserve"> </w:t>
      </w:r>
      <w:r w:rsidR="007F6DAC">
        <w:rPr>
          <w:rFonts w:ascii="Times New Roman" w:hAnsi="Times New Roman" w:cs="Times New Roman"/>
          <w:sz w:val="24"/>
          <w:szCs w:val="24"/>
        </w:rPr>
        <w:t>for specific submission instructions.</w:t>
      </w:r>
    </w:p>
    <w:p w:rsidR="00240CEE" w:rsidRDefault="00240CEE" w:rsidP="00EA3C41">
      <w:pPr>
        <w:spacing w:after="240"/>
        <w:ind w:left="1440" w:hanging="1440"/>
        <w:contextualSpacing/>
        <w:rPr>
          <w:rFonts w:ascii="Times New Roman" w:hAnsi="Times New Roman" w:cs="Times New Roman"/>
          <w:sz w:val="24"/>
          <w:szCs w:val="24"/>
        </w:rPr>
      </w:pPr>
    </w:p>
    <w:p w:rsidR="00240CEE" w:rsidRDefault="00240CEE" w:rsidP="00EA3C41">
      <w:pPr>
        <w:spacing w:after="240"/>
        <w:ind w:left="1440" w:hanging="1440"/>
        <w:contextualSpacing/>
        <w:rPr>
          <w:rFonts w:ascii="Times New Roman" w:hAnsi="Times New Roman" w:cs="Times New Roman"/>
          <w:sz w:val="24"/>
          <w:szCs w:val="24"/>
        </w:rPr>
      </w:pPr>
      <w:r>
        <w:rPr>
          <w:rFonts w:ascii="Times New Roman" w:hAnsi="Times New Roman" w:cs="Times New Roman"/>
          <w:b/>
          <w:sz w:val="24"/>
          <w:szCs w:val="24"/>
        </w:rPr>
        <w:t>Question 4:</w:t>
      </w:r>
      <w:r>
        <w:rPr>
          <w:rFonts w:ascii="Times New Roman" w:hAnsi="Times New Roman" w:cs="Times New Roman"/>
          <w:b/>
          <w:sz w:val="24"/>
          <w:szCs w:val="24"/>
        </w:rPr>
        <w:tab/>
      </w:r>
      <w:r>
        <w:rPr>
          <w:rFonts w:ascii="Times New Roman" w:hAnsi="Times New Roman" w:cs="Times New Roman"/>
          <w:sz w:val="24"/>
          <w:szCs w:val="24"/>
        </w:rPr>
        <w:t>We are interested in applying for the Statewide Mentoring, Development and Leadership Program for Youth with Disabilities grant.  We were wondering whether ADHD qualifies as a disability under this grant’s qualifications.</w:t>
      </w:r>
    </w:p>
    <w:p w:rsidR="00240CEE" w:rsidRDefault="00240CEE" w:rsidP="00EA3C41">
      <w:pPr>
        <w:spacing w:after="240"/>
        <w:ind w:left="1440" w:hanging="1440"/>
        <w:contextualSpacing/>
        <w:rPr>
          <w:rFonts w:ascii="Times New Roman" w:hAnsi="Times New Roman" w:cs="Times New Roman"/>
          <w:sz w:val="24"/>
          <w:szCs w:val="24"/>
        </w:rPr>
      </w:pPr>
    </w:p>
    <w:p w:rsidR="00240CEE" w:rsidRDefault="00240CEE" w:rsidP="00EA3C41">
      <w:pPr>
        <w:spacing w:after="240"/>
        <w:ind w:left="1440" w:hanging="1440"/>
        <w:contextualSpacing/>
        <w:rPr>
          <w:rFonts w:ascii="Times New Roman" w:hAnsi="Times New Roman" w:cs="Times New Roman"/>
          <w:sz w:val="24"/>
          <w:szCs w:val="24"/>
        </w:rPr>
      </w:pPr>
      <w:r>
        <w:rPr>
          <w:rFonts w:ascii="Times New Roman" w:hAnsi="Times New Roman" w:cs="Times New Roman"/>
          <w:sz w:val="24"/>
          <w:szCs w:val="24"/>
        </w:rPr>
        <w:t>CONTINUED ON THE NEXT PAGE</w:t>
      </w:r>
    </w:p>
    <w:p w:rsidR="00240CEE" w:rsidRDefault="00240CEE" w:rsidP="00EA3C41">
      <w:pPr>
        <w:spacing w:after="240"/>
        <w:ind w:left="1440" w:hanging="1440"/>
        <w:contextualSpacing/>
        <w:rPr>
          <w:rFonts w:ascii="Times New Roman" w:hAnsi="Times New Roman" w:cs="Times New Roman"/>
          <w:sz w:val="24"/>
          <w:szCs w:val="24"/>
        </w:rPr>
      </w:pPr>
    </w:p>
    <w:p w:rsidR="00240CEE" w:rsidRDefault="00240CEE" w:rsidP="00EA3C41">
      <w:pPr>
        <w:spacing w:after="240"/>
        <w:ind w:left="1440" w:hanging="1440"/>
        <w:contextualSpacing/>
        <w:rPr>
          <w:rFonts w:ascii="Times New Roman" w:hAnsi="Times New Roman" w:cs="Times New Roman"/>
          <w:sz w:val="24"/>
          <w:szCs w:val="24"/>
        </w:rPr>
      </w:pPr>
      <w:r>
        <w:rPr>
          <w:rFonts w:ascii="Times New Roman" w:hAnsi="Times New Roman" w:cs="Times New Roman"/>
          <w:b/>
          <w:sz w:val="24"/>
          <w:szCs w:val="24"/>
        </w:rPr>
        <w:lastRenderedPageBreak/>
        <w:t>Answer 4:</w:t>
      </w:r>
      <w:r>
        <w:rPr>
          <w:rFonts w:ascii="Times New Roman" w:hAnsi="Times New Roman" w:cs="Times New Roman"/>
          <w:b/>
          <w:sz w:val="24"/>
          <w:szCs w:val="24"/>
        </w:rPr>
        <w:tab/>
      </w:r>
      <w:r>
        <w:rPr>
          <w:rFonts w:ascii="Times New Roman" w:hAnsi="Times New Roman" w:cs="Times New Roman"/>
          <w:sz w:val="24"/>
          <w:szCs w:val="24"/>
        </w:rPr>
        <w:t xml:space="preserve">The following federal definition will be used for the purposes of this program:  “Individual with a disability means an individual who:  (1) has a physical, mental, cognitive or sensory impairment that substantially limits one or more of the individual’s major life </w:t>
      </w:r>
      <w:r w:rsidR="004C4090">
        <w:rPr>
          <w:rFonts w:ascii="Times New Roman" w:hAnsi="Times New Roman" w:cs="Times New Roman"/>
          <w:sz w:val="24"/>
          <w:szCs w:val="24"/>
        </w:rPr>
        <w:t>activities</w:t>
      </w:r>
      <w:r>
        <w:rPr>
          <w:rFonts w:ascii="Times New Roman" w:hAnsi="Times New Roman" w:cs="Times New Roman"/>
          <w:sz w:val="24"/>
          <w:szCs w:val="24"/>
        </w:rPr>
        <w:t xml:space="preserve">; (2) Has a record of such </w:t>
      </w:r>
      <w:r w:rsidR="00382EB4">
        <w:rPr>
          <w:rFonts w:ascii="Times New Roman" w:hAnsi="Times New Roman" w:cs="Times New Roman"/>
          <w:sz w:val="24"/>
          <w:szCs w:val="24"/>
        </w:rPr>
        <w:t xml:space="preserve">an </w:t>
      </w:r>
      <w:r>
        <w:rPr>
          <w:rFonts w:ascii="Times New Roman" w:hAnsi="Times New Roman" w:cs="Times New Roman"/>
          <w:sz w:val="24"/>
          <w:szCs w:val="24"/>
        </w:rPr>
        <w:t>impairment; or (3) Is regarded as h</w:t>
      </w:r>
      <w:r w:rsidR="00346319">
        <w:rPr>
          <w:rFonts w:ascii="Times New Roman" w:hAnsi="Times New Roman" w:cs="Times New Roman"/>
          <w:sz w:val="24"/>
          <w:szCs w:val="24"/>
        </w:rPr>
        <w:t>aving such an impairment.  (34 C</w:t>
      </w:r>
      <w:r>
        <w:rPr>
          <w:rFonts w:ascii="Times New Roman" w:hAnsi="Times New Roman" w:cs="Times New Roman"/>
          <w:sz w:val="24"/>
          <w:szCs w:val="24"/>
        </w:rPr>
        <w:t>FR 364.4)</w:t>
      </w:r>
    </w:p>
    <w:p w:rsidR="00346319" w:rsidRDefault="00346319" w:rsidP="00EA3C41">
      <w:pPr>
        <w:spacing w:after="240"/>
        <w:ind w:left="1440" w:hanging="1440"/>
        <w:contextualSpacing/>
        <w:rPr>
          <w:rFonts w:ascii="Times New Roman" w:hAnsi="Times New Roman" w:cs="Times New Roman"/>
          <w:sz w:val="24"/>
          <w:szCs w:val="24"/>
        </w:rPr>
      </w:pPr>
    </w:p>
    <w:p w:rsidR="00346319" w:rsidRDefault="00346319" w:rsidP="00EA3C41">
      <w:pPr>
        <w:spacing w:after="240"/>
        <w:ind w:left="1440" w:hanging="1440"/>
        <w:contextualSpacing/>
        <w:rPr>
          <w:rFonts w:ascii="Times New Roman" w:hAnsi="Times New Roman" w:cs="Times New Roman"/>
          <w:sz w:val="24"/>
          <w:szCs w:val="24"/>
        </w:rPr>
      </w:pPr>
      <w:r>
        <w:rPr>
          <w:rFonts w:ascii="Times New Roman" w:hAnsi="Times New Roman" w:cs="Times New Roman"/>
          <w:sz w:val="24"/>
          <w:szCs w:val="24"/>
        </w:rPr>
        <w:tab/>
        <w:t xml:space="preserve">Under this definition a person with ADHD, </w:t>
      </w:r>
      <w:r w:rsidRPr="00346319">
        <w:rPr>
          <w:rFonts w:ascii="Times New Roman" w:hAnsi="Times New Roman" w:cs="Times New Roman"/>
          <w:b/>
          <w:sz w:val="24"/>
          <w:szCs w:val="24"/>
        </w:rPr>
        <w:t>if it substantially limits one or more major life activity</w:t>
      </w:r>
      <w:r>
        <w:rPr>
          <w:rFonts w:ascii="Times New Roman" w:hAnsi="Times New Roman" w:cs="Times New Roman"/>
          <w:sz w:val="24"/>
          <w:szCs w:val="24"/>
        </w:rPr>
        <w:t>, may be classified as a person with a disability.</w:t>
      </w:r>
    </w:p>
    <w:p w:rsidR="002F71BF" w:rsidRDefault="002F71BF" w:rsidP="00346319">
      <w:pPr>
        <w:spacing w:after="240"/>
        <w:contextualSpacing/>
        <w:rPr>
          <w:rFonts w:ascii="Times New Roman" w:hAnsi="Times New Roman" w:cs="Times New Roman"/>
          <w:sz w:val="24"/>
          <w:szCs w:val="24"/>
        </w:rPr>
      </w:pPr>
    </w:p>
    <w:p w:rsidR="00DE4D86" w:rsidRPr="00D25D2C" w:rsidRDefault="00D25D2C" w:rsidP="00D25D2C">
      <w:pPr>
        <w:spacing w:after="240"/>
        <w:contextualSpacing/>
        <w:rPr>
          <w:rFonts w:ascii="Times New Roman" w:hAnsi="Times New Roman" w:cs="Times New Roman"/>
          <w:b/>
          <w:sz w:val="24"/>
          <w:szCs w:val="24"/>
        </w:rPr>
      </w:pPr>
      <w:r w:rsidRPr="00D25D2C">
        <w:rPr>
          <w:rFonts w:ascii="Times New Roman" w:hAnsi="Times New Roman" w:cs="Times New Roman"/>
          <w:b/>
          <w:sz w:val="24"/>
          <w:szCs w:val="24"/>
        </w:rPr>
        <w:t xml:space="preserve">ADDITIONAL </w:t>
      </w:r>
      <w:r w:rsidR="00DE4D86" w:rsidRPr="00D25D2C">
        <w:rPr>
          <w:rFonts w:ascii="Times New Roman" w:hAnsi="Times New Roman" w:cs="Times New Roman"/>
          <w:b/>
          <w:sz w:val="24"/>
          <w:szCs w:val="24"/>
        </w:rPr>
        <w:t xml:space="preserve">QUESTIONS AND ANSWERS </w:t>
      </w:r>
      <w:r>
        <w:rPr>
          <w:rFonts w:ascii="Times New Roman" w:hAnsi="Times New Roman" w:cs="Times New Roman"/>
          <w:b/>
          <w:sz w:val="24"/>
          <w:szCs w:val="24"/>
        </w:rPr>
        <w:t>POSTED</w:t>
      </w:r>
      <w:r w:rsidR="00DE4D86" w:rsidRPr="00D25D2C">
        <w:rPr>
          <w:rFonts w:ascii="Times New Roman" w:hAnsi="Times New Roman" w:cs="Times New Roman"/>
          <w:b/>
          <w:sz w:val="24"/>
          <w:szCs w:val="24"/>
        </w:rPr>
        <w:t xml:space="preserve"> OCTOBER 21</w:t>
      </w:r>
      <w:r w:rsidRPr="00D25D2C">
        <w:rPr>
          <w:rFonts w:ascii="Times New Roman" w:hAnsi="Times New Roman" w:cs="Times New Roman"/>
          <w:b/>
          <w:sz w:val="24"/>
          <w:szCs w:val="24"/>
        </w:rPr>
        <w:t>, 2011</w:t>
      </w:r>
      <w:r w:rsidR="00DE4D86" w:rsidRPr="00D25D2C">
        <w:rPr>
          <w:rFonts w:ascii="Times New Roman" w:hAnsi="Times New Roman" w:cs="Times New Roman"/>
          <w:b/>
          <w:sz w:val="24"/>
          <w:szCs w:val="24"/>
        </w:rPr>
        <w:t xml:space="preserve"> </w:t>
      </w:r>
    </w:p>
    <w:p w:rsidR="00814E73" w:rsidRDefault="00814E73" w:rsidP="00D25D2C">
      <w:pPr>
        <w:rPr>
          <w:rFonts w:ascii="Times New Roman" w:hAnsi="Times New Roman" w:cs="Times New Roman"/>
          <w:b/>
          <w:sz w:val="24"/>
          <w:szCs w:val="24"/>
        </w:rPr>
      </w:pPr>
    </w:p>
    <w:p w:rsidR="00DE4D86" w:rsidRPr="00DE4D86" w:rsidRDefault="00DE4D86" w:rsidP="00DE4D86">
      <w:pPr>
        <w:ind w:left="1440" w:hanging="1440"/>
        <w:rPr>
          <w:rFonts w:ascii="Times New Roman" w:eastAsia="Times New Roman" w:hAnsi="Times New Roman" w:cs="Times New Roman"/>
          <w:sz w:val="24"/>
          <w:szCs w:val="24"/>
        </w:rPr>
      </w:pPr>
      <w:r>
        <w:rPr>
          <w:rFonts w:ascii="Times New Roman" w:hAnsi="Times New Roman" w:cs="Times New Roman"/>
          <w:b/>
          <w:sz w:val="24"/>
          <w:szCs w:val="24"/>
        </w:rPr>
        <w:t>Question 5:</w:t>
      </w:r>
      <w:r>
        <w:rPr>
          <w:rFonts w:ascii="Times New Roman" w:hAnsi="Times New Roman" w:cs="Times New Roman"/>
          <w:b/>
          <w:sz w:val="24"/>
          <w:szCs w:val="24"/>
        </w:rPr>
        <w:tab/>
      </w:r>
      <w:r w:rsidRPr="00DE4D86">
        <w:rPr>
          <w:rFonts w:ascii="Times New Roman" w:eastAsia="Times New Roman" w:hAnsi="Times New Roman" w:cs="Times New Roman"/>
          <w:sz w:val="24"/>
          <w:szCs w:val="24"/>
        </w:rPr>
        <w:t>Throughout my review of the RFP, I stumbled upon something that I need some clarification on. For those who submit a proposal, is it mandatory in which that agency needs to have a board of directors of which 51% are composed of individuals with disabilities?</w:t>
      </w:r>
    </w:p>
    <w:p w:rsidR="00DE4D86" w:rsidRPr="00DE4D86" w:rsidRDefault="00DE4D86" w:rsidP="00DE4D86">
      <w:pPr>
        <w:ind w:left="2160" w:hanging="1800"/>
        <w:rPr>
          <w:rFonts w:ascii="Times New Roman" w:eastAsia="Times New Roman" w:hAnsi="Times New Roman" w:cs="Times New Roman"/>
          <w:sz w:val="24"/>
          <w:szCs w:val="24"/>
        </w:rPr>
      </w:pPr>
    </w:p>
    <w:p w:rsidR="00DE4D86" w:rsidRPr="00DE4D86" w:rsidRDefault="00DE4D86" w:rsidP="00DE4D86">
      <w:pPr>
        <w:ind w:left="1440" w:hanging="1440"/>
        <w:rPr>
          <w:rFonts w:ascii="Times New Roman" w:hAnsi="Times New Roman" w:cs="Times New Roman"/>
          <w:sz w:val="24"/>
          <w:szCs w:val="24"/>
        </w:rPr>
      </w:pPr>
      <w:r>
        <w:rPr>
          <w:rFonts w:ascii="Times New Roman" w:hAnsi="Times New Roman" w:cs="Times New Roman"/>
          <w:b/>
          <w:sz w:val="24"/>
          <w:szCs w:val="24"/>
        </w:rPr>
        <w:t>Answer 5:</w:t>
      </w:r>
      <w:r>
        <w:rPr>
          <w:rFonts w:ascii="Times New Roman" w:hAnsi="Times New Roman" w:cs="Times New Roman"/>
          <w:b/>
          <w:sz w:val="24"/>
          <w:szCs w:val="24"/>
        </w:rPr>
        <w:tab/>
      </w:r>
      <w:r w:rsidRPr="00DE4D86">
        <w:rPr>
          <w:rFonts w:ascii="Times New Roman" w:hAnsi="Times New Roman" w:cs="Times New Roman"/>
          <w:sz w:val="24"/>
          <w:szCs w:val="24"/>
        </w:rPr>
        <w:t>Eligible applicants are not-for profit 501(c) (3) organizations that can demonstrate the services and/or programs supported by this award are driven by a board or consumer advisory panel whose members would be comprised of more than 50% persons with disabilities.</w:t>
      </w:r>
    </w:p>
    <w:p w:rsidR="00DE4D86" w:rsidRPr="00DE4D86" w:rsidRDefault="00DE4D86" w:rsidP="00DE4D86">
      <w:pPr>
        <w:ind w:left="720"/>
        <w:rPr>
          <w:rFonts w:ascii="Times New Roman" w:hAnsi="Times New Roman" w:cs="Times New Roman"/>
          <w:sz w:val="24"/>
          <w:szCs w:val="24"/>
        </w:rPr>
      </w:pPr>
    </w:p>
    <w:p w:rsidR="00DE4D86" w:rsidRDefault="00DE4D86" w:rsidP="00DE4D86">
      <w:pPr>
        <w:rPr>
          <w:rFonts w:ascii="Times New Roman" w:eastAsia="Times New Roman" w:hAnsi="Times New Roman" w:cs="Times New Roman"/>
          <w:sz w:val="24"/>
          <w:szCs w:val="24"/>
        </w:rPr>
      </w:pPr>
      <w:r>
        <w:rPr>
          <w:rFonts w:ascii="Times New Roman" w:hAnsi="Times New Roman" w:cs="Times New Roman"/>
          <w:b/>
          <w:sz w:val="24"/>
          <w:szCs w:val="24"/>
        </w:rPr>
        <w:t>Question 6:</w:t>
      </w:r>
      <w:r>
        <w:rPr>
          <w:rFonts w:ascii="Arial" w:eastAsia="Times New Roman" w:hAnsi="Arial" w:cs="Arial"/>
          <w:sz w:val="20"/>
          <w:szCs w:val="20"/>
        </w:rPr>
        <w:tab/>
      </w:r>
      <w:r w:rsidRPr="00DE4D86">
        <w:rPr>
          <w:rFonts w:ascii="Times New Roman" w:eastAsia="Times New Roman" w:hAnsi="Times New Roman" w:cs="Times New Roman"/>
          <w:sz w:val="24"/>
          <w:szCs w:val="24"/>
        </w:rPr>
        <w:t xml:space="preserve">Can agencies </w:t>
      </w:r>
      <w:proofErr w:type="gramStart"/>
      <w:r w:rsidRPr="00DE4D86">
        <w:rPr>
          <w:rFonts w:ascii="Times New Roman" w:eastAsia="Times New Roman" w:hAnsi="Times New Roman" w:cs="Times New Roman"/>
          <w:sz w:val="24"/>
          <w:szCs w:val="24"/>
        </w:rPr>
        <w:t>who</w:t>
      </w:r>
      <w:proofErr w:type="gramEnd"/>
      <w:r w:rsidRPr="00DE4D86">
        <w:rPr>
          <w:rFonts w:ascii="Times New Roman" w:eastAsia="Times New Roman" w:hAnsi="Times New Roman" w:cs="Times New Roman"/>
          <w:sz w:val="24"/>
          <w:szCs w:val="24"/>
        </w:rPr>
        <w:t xml:space="preserve"> focus on a specific disability be eligible to apply for the RFP?</w:t>
      </w:r>
    </w:p>
    <w:p w:rsidR="00DE4D86" w:rsidRPr="00DE4D86" w:rsidRDefault="00DE4D86" w:rsidP="00DE4D86">
      <w:pPr>
        <w:rPr>
          <w:rFonts w:ascii="Times New Roman" w:eastAsia="Times New Roman" w:hAnsi="Times New Roman" w:cs="Times New Roman"/>
          <w:sz w:val="24"/>
          <w:szCs w:val="24"/>
        </w:rPr>
      </w:pPr>
    </w:p>
    <w:p w:rsidR="00DE4D86" w:rsidRPr="00DE4D86" w:rsidRDefault="00DE4D86" w:rsidP="00DE4D86">
      <w:pPr>
        <w:ind w:left="1440" w:hanging="1440"/>
        <w:rPr>
          <w:rFonts w:ascii="Times New Roman" w:hAnsi="Times New Roman" w:cs="Times New Roman"/>
          <w:sz w:val="24"/>
          <w:szCs w:val="24"/>
        </w:rPr>
      </w:pPr>
      <w:r>
        <w:rPr>
          <w:rFonts w:ascii="Times New Roman" w:hAnsi="Times New Roman" w:cs="Times New Roman"/>
          <w:b/>
          <w:sz w:val="24"/>
          <w:szCs w:val="24"/>
        </w:rPr>
        <w:t>Answer 6:</w:t>
      </w:r>
      <w:r>
        <w:rPr>
          <w:rFonts w:ascii="Times New Roman" w:hAnsi="Times New Roman" w:cs="Times New Roman"/>
          <w:b/>
          <w:sz w:val="24"/>
          <w:szCs w:val="24"/>
        </w:rPr>
        <w:tab/>
      </w:r>
      <w:r w:rsidR="00D25D2C">
        <w:rPr>
          <w:rFonts w:ascii="Times New Roman" w:hAnsi="Times New Roman" w:cs="Times New Roman"/>
          <w:sz w:val="24"/>
          <w:szCs w:val="24"/>
        </w:rPr>
        <w:t>Services funded through this grant must be available to all youth with disabilities, regardless of the type of disability.</w:t>
      </w:r>
      <w:r w:rsidR="000A2537">
        <w:rPr>
          <w:rFonts w:ascii="Times New Roman" w:hAnsi="Times New Roman" w:cs="Times New Roman"/>
          <w:sz w:val="24"/>
          <w:szCs w:val="24"/>
        </w:rPr>
        <w:t xml:space="preserve">  The applicant must demonstrate a viable plan to provide services and outreach across all disability populations.</w:t>
      </w:r>
    </w:p>
    <w:p w:rsidR="00DE4D86" w:rsidRDefault="00DE4D86" w:rsidP="00DE4D86">
      <w:pPr>
        <w:ind w:left="720"/>
        <w:rPr>
          <w:rFonts w:ascii="Arial" w:hAnsi="Arial" w:cs="Arial"/>
          <w:sz w:val="20"/>
          <w:szCs w:val="20"/>
        </w:rPr>
      </w:pPr>
    </w:p>
    <w:p w:rsidR="00DE4D86" w:rsidRDefault="00DE4D86" w:rsidP="00DE4D86">
      <w:pPr>
        <w:rPr>
          <w:rFonts w:ascii="Times New Roman" w:eastAsia="Times New Roman" w:hAnsi="Times New Roman" w:cs="Times New Roman"/>
          <w:sz w:val="24"/>
          <w:szCs w:val="24"/>
        </w:rPr>
      </w:pPr>
      <w:r>
        <w:rPr>
          <w:rFonts w:ascii="Times New Roman" w:hAnsi="Times New Roman" w:cs="Times New Roman"/>
          <w:b/>
          <w:sz w:val="24"/>
          <w:szCs w:val="24"/>
        </w:rPr>
        <w:t>Question 7:</w:t>
      </w:r>
      <w:r>
        <w:rPr>
          <w:rFonts w:ascii="Times New Roman" w:hAnsi="Times New Roman" w:cs="Times New Roman"/>
          <w:b/>
          <w:sz w:val="24"/>
          <w:szCs w:val="24"/>
        </w:rPr>
        <w:tab/>
      </w:r>
      <w:r w:rsidRPr="00DE4D86">
        <w:rPr>
          <w:rFonts w:ascii="Times New Roman" w:eastAsia="Times New Roman" w:hAnsi="Times New Roman" w:cs="Times New Roman"/>
          <w:sz w:val="24"/>
          <w:szCs w:val="24"/>
        </w:rPr>
        <w:t>Can agencies who primarily serve adults with disabilities apply for the grant?</w:t>
      </w:r>
    </w:p>
    <w:p w:rsidR="00DE4D86" w:rsidRPr="00DE4D86" w:rsidRDefault="00DE4D86" w:rsidP="00DE4D86">
      <w:pPr>
        <w:rPr>
          <w:rFonts w:ascii="Times New Roman" w:eastAsia="Times New Roman" w:hAnsi="Times New Roman" w:cs="Times New Roman"/>
          <w:sz w:val="24"/>
          <w:szCs w:val="24"/>
        </w:rPr>
      </w:pPr>
    </w:p>
    <w:p w:rsidR="00DE4D86" w:rsidRDefault="00DE4D86" w:rsidP="00DE4D86">
      <w:pPr>
        <w:ind w:left="1440" w:hanging="1440"/>
        <w:rPr>
          <w:rFonts w:ascii="Times New Roman" w:hAnsi="Times New Roman" w:cs="Times New Roman"/>
          <w:sz w:val="24"/>
          <w:szCs w:val="24"/>
        </w:rPr>
      </w:pPr>
      <w:r>
        <w:rPr>
          <w:rFonts w:ascii="Times New Roman" w:hAnsi="Times New Roman" w:cs="Times New Roman"/>
          <w:b/>
          <w:sz w:val="24"/>
          <w:szCs w:val="24"/>
        </w:rPr>
        <w:t>Answer 7:</w:t>
      </w:r>
      <w:r>
        <w:rPr>
          <w:rFonts w:ascii="Times New Roman" w:hAnsi="Times New Roman" w:cs="Times New Roman"/>
          <w:b/>
          <w:sz w:val="24"/>
          <w:szCs w:val="24"/>
        </w:rPr>
        <w:tab/>
      </w:r>
      <w:r w:rsidR="006F5191" w:rsidRPr="006F5191">
        <w:rPr>
          <w:rFonts w:ascii="Times New Roman" w:hAnsi="Times New Roman" w:cs="Times New Roman"/>
          <w:sz w:val="24"/>
          <w:szCs w:val="24"/>
        </w:rPr>
        <w:t>Eligible applicants are not-for profit 501(c) (3) organizations that can demonstrate the services and/or programs supported by this award are driven by a board or consumer advisory panel whose members would be comprised of more than 50% persons with disabilities.</w:t>
      </w:r>
      <w:r w:rsidR="00D7586C">
        <w:rPr>
          <w:rFonts w:ascii="Times New Roman" w:hAnsi="Times New Roman" w:cs="Times New Roman"/>
          <w:sz w:val="24"/>
          <w:szCs w:val="24"/>
        </w:rPr>
        <w:t xml:space="preserve"> </w:t>
      </w:r>
      <w:r w:rsidR="006F5191" w:rsidRPr="006F5191">
        <w:rPr>
          <w:rFonts w:ascii="Times New Roman" w:hAnsi="Times New Roman" w:cs="Times New Roman"/>
          <w:sz w:val="24"/>
          <w:szCs w:val="24"/>
        </w:rPr>
        <w:t xml:space="preserve"> Priority will be given to organizations that demonstrate a commitment to engaging youth with disabilities who have had involvement in mentoring and youth leadership activities in an advisory capacity to the services/programs provided through this grant award.</w:t>
      </w:r>
      <w:r w:rsidR="00D7586C">
        <w:rPr>
          <w:rFonts w:ascii="Times New Roman" w:hAnsi="Times New Roman" w:cs="Times New Roman"/>
          <w:sz w:val="24"/>
          <w:szCs w:val="24"/>
        </w:rPr>
        <w:t xml:space="preserve">  </w:t>
      </w:r>
      <w:r w:rsidR="0001200E" w:rsidRPr="0001200E">
        <w:rPr>
          <w:rFonts w:ascii="Times New Roman" w:hAnsi="Times New Roman" w:cs="Times New Roman"/>
          <w:sz w:val="24"/>
          <w:szCs w:val="24"/>
        </w:rPr>
        <w:t>The purpose of this grant award is to provide a comprehensive youth development, leadership and mentoring program for transition-aged youth (ages 14-24) with disabilities.</w:t>
      </w:r>
    </w:p>
    <w:p w:rsidR="00900239" w:rsidRDefault="00900239" w:rsidP="00814E73">
      <w:pPr>
        <w:ind w:left="1440" w:hanging="1440"/>
        <w:rPr>
          <w:rFonts w:ascii="Times New Roman" w:hAnsi="Times New Roman" w:cs="Times New Roman"/>
          <w:sz w:val="24"/>
          <w:szCs w:val="24"/>
        </w:rPr>
      </w:pPr>
    </w:p>
    <w:p w:rsidR="00814E73" w:rsidRDefault="00814E73" w:rsidP="00814E73">
      <w:pPr>
        <w:ind w:left="1440" w:hanging="1440"/>
        <w:rPr>
          <w:rFonts w:ascii="Times New Roman" w:hAnsi="Times New Roman" w:cs="Times New Roman"/>
          <w:sz w:val="24"/>
          <w:szCs w:val="24"/>
        </w:rPr>
      </w:pPr>
      <w:r w:rsidRPr="00814E73">
        <w:rPr>
          <w:rFonts w:ascii="Times New Roman" w:hAnsi="Times New Roman" w:cs="Times New Roman"/>
          <w:b/>
          <w:sz w:val="24"/>
          <w:szCs w:val="24"/>
        </w:rPr>
        <w:t xml:space="preserve">Question </w:t>
      </w:r>
      <w:r>
        <w:rPr>
          <w:rFonts w:ascii="Times New Roman" w:hAnsi="Times New Roman" w:cs="Times New Roman"/>
          <w:b/>
          <w:sz w:val="24"/>
          <w:szCs w:val="24"/>
        </w:rPr>
        <w:t>8</w:t>
      </w:r>
      <w:r w:rsidRPr="00814E73">
        <w:rPr>
          <w:rFonts w:ascii="Times New Roman" w:hAnsi="Times New Roman" w:cs="Times New Roman"/>
          <w:b/>
          <w:sz w:val="24"/>
          <w:szCs w:val="24"/>
        </w:rPr>
        <w:t>:</w:t>
      </w:r>
      <w:r>
        <w:rPr>
          <w:rFonts w:ascii="Times New Roman" w:hAnsi="Times New Roman" w:cs="Times New Roman"/>
          <w:b/>
          <w:sz w:val="24"/>
          <w:szCs w:val="24"/>
        </w:rPr>
        <w:tab/>
      </w:r>
      <w:r w:rsidRPr="00814E73">
        <w:rPr>
          <w:rFonts w:ascii="Times New Roman" w:hAnsi="Times New Roman" w:cs="Times New Roman"/>
          <w:sz w:val="24"/>
          <w:szCs w:val="24"/>
        </w:rPr>
        <w:t xml:space="preserve">Can January 1-June 30, 2012 of the grant be dedicated to planning and development of the grant/project or do active mentor/mentee matches need to be made during this time? </w:t>
      </w:r>
    </w:p>
    <w:p w:rsidR="00814E73" w:rsidRPr="00814E73" w:rsidRDefault="00814E73" w:rsidP="00814E73">
      <w:pPr>
        <w:ind w:left="1440" w:hanging="1440"/>
        <w:rPr>
          <w:rFonts w:ascii="Times New Roman" w:hAnsi="Times New Roman" w:cs="Times New Roman"/>
          <w:sz w:val="24"/>
          <w:szCs w:val="24"/>
        </w:rPr>
      </w:pPr>
    </w:p>
    <w:p w:rsidR="00814E73" w:rsidRPr="00814E73" w:rsidRDefault="00814E73" w:rsidP="00814E73">
      <w:pPr>
        <w:ind w:left="1440" w:hanging="1440"/>
        <w:rPr>
          <w:rFonts w:ascii="Times New Roman" w:hAnsi="Times New Roman" w:cs="Times New Roman"/>
          <w:sz w:val="24"/>
          <w:szCs w:val="24"/>
        </w:rPr>
      </w:pPr>
      <w:r>
        <w:rPr>
          <w:rFonts w:ascii="Times New Roman" w:hAnsi="Times New Roman" w:cs="Times New Roman"/>
          <w:b/>
          <w:sz w:val="24"/>
          <w:szCs w:val="24"/>
        </w:rPr>
        <w:t>Answer 8</w:t>
      </w:r>
      <w:r w:rsidRPr="00814E73">
        <w:rPr>
          <w:rFonts w:ascii="Times New Roman" w:hAnsi="Times New Roman" w:cs="Times New Roman"/>
          <w:b/>
          <w:sz w:val="24"/>
          <w:szCs w:val="24"/>
        </w:rPr>
        <w:t>:</w:t>
      </w:r>
      <w:r>
        <w:rPr>
          <w:rFonts w:ascii="Times New Roman" w:hAnsi="Times New Roman" w:cs="Times New Roman"/>
          <w:b/>
          <w:sz w:val="24"/>
          <w:szCs w:val="24"/>
        </w:rPr>
        <w:tab/>
      </w:r>
      <w:r w:rsidRPr="00814E73">
        <w:rPr>
          <w:rFonts w:ascii="Times New Roman" w:hAnsi="Times New Roman" w:cs="Times New Roman"/>
          <w:sz w:val="24"/>
          <w:szCs w:val="24"/>
        </w:rPr>
        <w:t xml:space="preserve">In order to demonstrate effectiveness for continuation of grant funding, contingent upon continued appropriations, an organization would need to have active mentor/mentee matches and programming during </w:t>
      </w:r>
      <w:r w:rsidR="00D7586C">
        <w:rPr>
          <w:rFonts w:ascii="Times New Roman" w:hAnsi="Times New Roman" w:cs="Times New Roman"/>
          <w:sz w:val="24"/>
          <w:szCs w:val="24"/>
        </w:rPr>
        <w:t>the entire grant period, which includes the</w:t>
      </w:r>
      <w:r w:rsidRPr="00814E73">
        <w:rPr>
          <w:rFonts w:ascii="Times New Roman" w:hAnsi="Times New Roman" w:cs="Times New Roman"/>
          <w:sz w:val="24"/>
          <w:szCs w:val="24"/>
        </w:rPr>
        <w:t xml:space="preserve"> January1- June 30, 2012 time period.</w:t>
      </w:r>
    </w:p>
    <w:p w:rsidR="00814E73" w:rsidRDefault="00814E73" w:rsidP="00814E73">
      <w:pPr>
        <w:pStyle w:val="ListParagraph"/>
      </w:pPr>
    </w:p>
    <w:p w:rsidR="00814E73" w:rsidRDefault="00814E73" w:rsidP="00814E73">
      <w:pPr>
        <w:rPr>
          <w:rFonts w:ascii="Times New Roman" w:hAnsi="Times New Roman" w:cs="Times New Roman"/>
          <w:sz w:val="24"/>
          <w:szCs w:val="24"/>
        </w:rPr>
      </w:pPr>
      <w:r w:rsidRPr="00814E73">
        <w:rPr>
          <w:rFonts w:ascii="Times New Roman" w:hAnsi="Times New Roman" w:cs="Times New Roman"/>
          <w:b/>
          <w:sz w:val="24"/>
          <w:szCs w:val="24"/>
        </w:rPr>
        <w:t xml:space="preserve">Question </w:t>
      </w:r>
      <w:r>
        <w:rPr>
          <w:rFonts w:ascii="Times New Roman" w:hAnsi="Times New Roman" w:cs="Times New Roman"/>
          <w:b/>
          <w:sz w:val="24"/>
          <w:szCs w:val="24"/>
        </w:rPr>
        <w:t>9</w:t>
      </w:r>
      <w:r w:rsidRPr="00814E73">
        <w:rPr>
          <w:rFonts w:ascii="Times New Roman" w:hAnsi="Times New Roman" w:cs="Times New Roman"/>
          <w:b/>
          <w:sz w:val="24"/>
          <w:szCs w:val="24"/>
        </w:rPr>
        <w:t>:</w:t>
      </w:r>
      <w:r>
        <w:rPr>
          <w:rFonts w:ascii="Times New Roman" w:hAnsi="Times New Roman" w:cs="Times New Roman"/>
          <w:b/>
          <w:sz w:val="24"/>
          <w:szCs w:val="24"/>
        </w:rPr>
        <w:tab/>
      </w:r>
      <w:r w:rsidRPr="00814E73">
        <w:rPr>
          <w:rFonts w:ascii="Times New Roman" w:hAnsi="Times New Roman" w:cs="Times New Roman"/>
          <w:sz w:val="24"/>
          <w:szCs w:val="24"/>
        </w:rPr>
        <w:t>Can this grant be designed to target specific communities/school districts in the state of Kansas?</w:t>
      </w:r>
    </w:p>
    <w:p w:rsidR="00900239" w:rsidRDefault="00900239" w:rsidP="00814E73">
      <w:pPr>
        <w:rPr>
          <w:rFonts w:ascii="Times New Roman" w:hAnsi="Times New Roman" w:cs="Times New Roman"/>
          <w:sz w:val="24"/>
          <w:szCs w:val="24"/>
        </w:rPr>
      </w:pPr>
    </w:p>
    <w:p w:rsidR="00900239" w:rsidRDefault="00900239" w:rsidP="00814E73">
      <w:pPr>
        <w:rPr>
          <w:rFonts w:ascii="Times New Roman" w:hAnsi="Times New Roman" w:cs="Times New Roman"/>
          <w:sz w:val="24"/>
          <w:szCs w:val="24"/>
        </w:rPr>
      </w:pPr>
    </w:p>
    <w:p w:rsidR="00900239" w:rsidRDefault="00900239" w:rsidP="00900239">
      <w:pPr>
        <w:spacing w:after="240"/>
        <w:ind w:left="1440" w:hanging="1440"/>
        <w:contextualSpacing/>
        <w:rPr>
          <w:rFonts w:ascii="Times New Roman" w:hAnsi="Times New Roman" w:cs="Times New Roman"/>
          <w:sz w:val="24"/>
          <w:szCs w:val="24"/>
        </w:rPr>
      </w:pPr>
      <w:r>
        <w:rPr>
          <w:rFonts w:ascii="Times New Roman" w:hAnsi="Times New Roman" w:cs="Times New Roman"/>
          <w:sz w:val="24"/>
          <w:szCs w:val="24"/>
        </w:rPr>
        <w:t>CONTINUED ON THE NEXT PAGE</w:t>
      </w:r>
    </w:p>
    <w:p w:rsidR="00900239" w:rsidRDefault="00900239" w:rsidP="00814E73">
      <w:pPr>
        <w:rPr>
          <w:rFonts w:ascii="Times New Roman" w:hAnsi="Times New Roman" w:cs="Times New Roman"/>
          <w:sz w:val="24"/>
          <w:szCs w:val="24"/>
        </w:rPr>
      </w:pPr>
    </w:p>
    <w:p w:rsidR="00814E73" w:rsidRPr="00814E73" w:rsidRDefault="00814E73" w:rsidP="00814E73">
      <w:pPr>
        <w:rPr>
          <w:rFonts w:ascii="Times New Roman" w:hAnsi="Times New Roman" w:cs="Times New Roman"/>
          <w:b/>
          <w:sz w:val="24"/>
          <w:szCs w:val="24"/>
        </w:rPr>
      </w:pPr>
    </w:p>
    <w:p w:rsidR="00CB7271" w:rsidRDefault="00814E73" w:rsidP="00CB7271">
      <w:pPr>
        <w:ind w:left="1440" w:hanging="1440"/>
        <w:rPr>
          <w:rFonts w:ascii="Times New Roman" w:hAnsi="Times New Roman" w:cs="Times New Roman"/>
          <w:sz w:val="24"/>
          <w:szCs w:val="24"/>
        </w:rPr>
      </w:pPr>
      <w:r w:rsidRPr="00814E73">
        <w:rPr>
          <w:rFonts w:ascii="Times New Roman" w:hAnsi="Times New Roman" w:cs="Times New Roman"/>
          <w:b/>
          <w:sz w:val="24"/>
          <w:szCs w:val="24"/>
        </w:rPr>
        <w:lastRenderedPageBreak/>
        <w:t>Answer 9:</w:t>
      </w:r>
      <w:r w:rsidRPr="00814E73">
        <w:rPr>
          <w:b/>
        </w:rPr>
        <w:tab/>
      </w:r>
      <w:r w:rsidRPr="00814E73">
        <w:rPr>
          <w:rFonts w:ascii="Times New Roman" w:hAnsi="Times New Roman" w:cs="Times New Roman"/>
          <w:sz w:val="24"/>
          <w:szCs w:val="24"/>
        </w:rPr>
        <w:t xml:space="preserve">The purpose of this RFP is to provide </w:t>
      </w:r>
      <w:r w:rsidRPr="00CB7271">
        <w:rPr>
          <w:rFonts w:ascii="Times New Roman" w:hAnsi="Times New Roman" w:cs="Times New Roman"/>
          <w:b/>
          <w:sz w:val="24"/>
          <w:szCs w:val="24"/>
        </w:rPr>
        <w:t>statewide</w:t>
      </w:r>
      <w:r w:rsidRPr="00814E73">
        <w:rPr>
          <w:rFonts w:ascii="Times New Roman" w:hAnsi="Times New Roman" w:cs="Times New Roman"/>
          <w:sz w:val="24"/>
          <w:szCs w:val="24"/>
        </w:rPr>
        <w:t xml:space="preserve"> mentoring, development and leadership services to youth with disabilities. </w:t>
      </w:r>
      <w:r w:rsidR="00CB7271">
        <w:rPr>
          <w:rFonts w:ascii="Times New Roman" w:hAnsi="Times New Roman" w:cs="Times New Roman"/>
          <w:sz w:val="24"/>
          <w:szCs w:val="24"/>
        </w:rPr>
        <w:t xml:space="preserve">  </w:t>
      </w:r>
      <w:r w:rsidR="00CB7271" w:rsidRPr="00CA43D0">
        <w:rPr>
          <w:rFonts w:ascii="Times New Roman" w:hAnsi="Times New Roman" w:cs="Times New Roman"/>
          <w:sz w:val="24"/>
          <w:szCs w:val="24"/>
        </w:rPr>
        <w:t xml:space="preserve">Applicants may </w:t>
      </w:r>
      <w:r w:rsidR="00CB7271">
        <w:rPr>
          <w:rFonts w:ascii="Times New Roman" w:hAnsi="Times New Roman" w:cs="Times New Roman"/>
          <w:sz w:val="24"/>
          <w:szCs w:val="24"/>
        </w:rPr>
        <w:t>design</w:t>
      </w:r>
      <w:r w:rsidR="00CB7271" w:rsidRPr="00CA43D0">
        <w:rPr>
          <w:rFonts w:ascii="Times New Roman" w:hAnsi="Times New Roman" w:cs="Times New Roman"/>
          <w:sz w:val="24"/>
          <w:szCs w:val="24"/>
        </w:rPr>
        <w:t xml:space="preserve"> the structure and content of the program </w:t>
      </w:r>
      <w:r w:rsidR="00CB7271">
        <w:rPr>
          <w:rFonts w:ascii="Times New Roman" w:hAnsi="Times New Roman" w:cs="Times New Roman"/>
          <w:sz w:val="24"/>
          <w:szCs w:val="24"/>
        </w:rPr>
        <w:t xml:space="preserve">they propose </w:t>
      </w:r>
      <w:r w:rsidR="00CB7271" w:rsidRPr="00CA43D0">
        <w:rPr>
          <w:rFonts w:ascii="Times New Roman" w:hAnsi="Times New Roman" w:cs="Times New Roman"/>
          <w:sz w:val="24"/>
          <w:szCs w:val="24"/>
        </w:rPr>
        <w:t>to provide</w:t>
      </w:r>
      <w:r w:rsidR="00CB7271">
        <w:rPr>
          <w:rFonts w:ascii="Times New Roman" w:hAnsi="Times New Roman" w:cs="Times New Roman"/>
          <w:sz w:val="24"/>
          <w:szCs w:val="24"/>
        </w:rPr>
        <w:t xml:space="preserve">.  </w:t>
      </w:r>
      <w:r w:rsidR="00CB7271" w:rsidRPr="00CA43D0">
        <w:rPr>
          <w:rFonts w:ascii="Times New Roman" w:hAnsi="Times New Roman" w:cs="Times New Roman"/>
          <w:sz w:val="24"/>
          <w:szCs w:val="24"/>
        </w:rPr>
        <w:t>This includes how, when, and where services are delivered.</w:t>
      </w:r>
      <w:r w:rsidR="00CB7271">
        <w:rPr>
          <w:rFonts w:ascii="Times New Roman" w:hAnsi="Times New Roman" w:cs="Times New Roman"/>
          <w:sz w:val="24"/>
          <w:szCs w:val="24"/>
        </w:rPr>
        <w:t xml:space="preserve">  Program design will be analyzed as part of the competitive review process.</w:t>
      </w:r>
    </w:p>
    <w:p w:rsidR="00814E73" w:rsidRDefault="00814E73" w:rsidP="00814E73"/>
    <w:p w:rsidR="00814E73" w:rsidRDefault="00814E73" w:rsidP="00814E73">
      <w:pPr>
        <w:ind w:left="1440" w:hanging="1440"/>
        <w:rPr>
          <w:rFonts w:ascii="Times New Roman" w:hAnsi="Times New Roman" w:cs="Times New Roman"/>
          <w:sz w:val="24"/>
          <w:szCs w:val="24"/>
        </w:rPr>
      </w:pPr>
      <w:r w:rsidRPr="00814E73">
        <w:rPr>
          <w:rFonts w:ascii="Times New Roman" w:hAnsi="Times New Roman" w:cs="Times New Roman"/>
          <w:b/>
          <w:sz w:val="24"/>
          <w:szCs w:val="24"/>
        </w:rPr>
        <w:t xml:space="preserve">Question </w:t>
      </w:r>
      <w:r>
        <w:rPr>
          <w:rFonts w:ascii="Times New Roman" w:hAnsi="Times New Roman" w:cs="Times New Roman"/>
          <w:b/>
          <w:sz w:val="24"/>
          <w:szCs w:val="24"/>
        </w:rPr>
        <w:t>10</w:t>
      </w:r>
      <w:r w:rsidRPr="00814E73">
        <w:rPr>
          <w:rFonts w:ascii="Times New Roman" w:hAnsi="Times New Roman" w:cs="Times New Roman"/>
          <w:b/>
          <w:sz w:val="24"/>
          <w:szCs w:val="24"/>
        </w:rPr>
        <w:t>:</w:t>
      </w:r>
      <w:r>
        <w:rPr>
          <w:rFonts w:ascii="Times New Roman" w:hAnsi="Times New Roman" w:cs="Times New Roman"/>
          <w:b/>
          <w:sz w:val="24"/>
          <w:szCs w:val="24"/>
        </w:rPr>
        <w:tab/>
      </w:r>
      <w:r w:rsidRPr="00814E73">
        <w:rPr>
          <w:rFonts w:ascii="Times New Roman" w:hAnsi="Times New Roman" w:cs="Times New Roman"/>
          <w:sz w:val="24"/>
          <w:szCs w:val="24"/>
        </w:rPr>
        <w:t>Will the grantee be required to track students and facilitate survey questions/information after grant funding has ended?</w:t>
      </w:r>
    </w:p>
    <w:p w:rsidR="00814E73" w:rsidRDefault="00814E73" w:rsidP="00814E73">
      <w:pPr>
        <w:ind w:left="1440" w:hanging="1440"/>
      </w:pPr>
    </w:p>
    <w:p w:rsidR="00814E73" w:rsidRPr="00814E73" w:rsidRDefault="00814E73" w:rsidP="00814E73">
      <w:pPr>
        <w:ind w:left="1440" w:hanging="1440"/>
        <w:rPr>
          <w:rFonts w:ascii="Times New Roman" w:hAnsi="Times New Roman" w:cs="Times New Roman"/>
          <w:sz w:val="24"/>
          <w:szCs w:val="24"/>
        </w:rPr>
      </w:pPr>
      <w:r w:rsidRPr="00814E73">
        <w:rPr>
          <w:rFonts w:ascii="Times New Roman" w:hAnsi="Times New Roman" w:cs="Times New Roman"/>
          <w:b/>
          <w:sz w:val="24"/>
          <w:szCs w:val="24"/>
        </w:rPr>
        <w:t xml:space="preserve">Answer </w:t>
      </w:r>
      <w:r>
        <w:rPr>
          <w:rFonts w:ascii="Times New Roman" w:hAnsi="Times New Roman" w:cs="Times New Roman"/>
          <w:b/>
          <w:sz w:val="24"/>
          <w:szCs w:val="24"/>
        </w:rPr>
        <w:t>10</w:t>
      </w:r>
      <w:r w:rsidRPr="00814E73">
        <w:rPr>
          <w:rFonts w:ascii="Times New Roman" w:hAnsi="Times New Roman" w:cs="Times New Roman"/>
          <w:b/>
          <w:sz w:val="24"/>
          <w:szCs w:val="24"/>
        </w:rPr>
        <w:t>:</w:t>
      </w:r>
      <w:r>
        <w:rPr>
          <w:rFonts w:ascii="Times New Roman" w:hAnsi="Times New Roman" w:cs="Times New Roman"/>
          <w:b/>
          <w:sz w:val="24"/>
          <w:szCs w:val="24"/>
        </w:rPr>
        <w:tab/>
      </w:r>
      <w:r w:rsidRPr="00814E73">
        <w:rPr>
          <w:rFonts w:ascii="Times New Roman" w:hAnsi="Times New Roman" w:cs="Times New Roman"/>
          <w:sz w:val="24"/>
          <w:szCs w:val="24"/>
        </w:rPr>
        <w:t>The grant recipient will be required to track participants for three years following participation in the program for the post high</w:t>
      </w:r>
      <w:r w:rsidR="00D7586C">
        <w:rPr>
          <w:rFonts w:ascii="Times New Roman" w:hAnsi="Times New Roman" w:cs="Times New Roman"/>
          <w:sz w:val="24"/>
          <w:szCs w:val="24"/>
        </w:rPr>
        <w:t xml:space="preserve"> school outcomes survey.  </w:t>
      </w:r>
      <w:r w:rsidRPr="00814E73">
        <w:rPr>
          <w:rFonts w:ascii="Times New Roman" w:hAnsi="Times New Roman" w:cs="Times New Roman"/>
          <w:sz w:val="24"/>
          <w:szCs w:val="24"/>
        </w:rPr>
        <w:t>It is possible that this could require tracking participants after the grant funding has ended.</w:t>
      </w:r>
    </w:p>
    <w:p w:rsidR="00814E73" w:rsidRDefault="00814E73" w:rsidP="00814E73"/>
    <w:p w:rsidR="00814E73" w:rsidRDefault="00CA43D0" w:rsidP="00CA43D0">
      <w:pPr>
        <w:ind w:left="1440" w:hanging="1440"/>
        <w:rPr>
          <w:rFonts w:ascii="Times New Roman" w:hAnsi="Times New Roman" w:cs="Times New Roman"/>
          <w:sz w:val="24"/>
          <w:szCs w:val="24"/>
        </w:rPr>
      </w:pPr>
      <w:r w:rsidRPr="00814E73">
        <w:rPr>
          <w:rFonts w:ascii="Times New Roman" w:hAnsi="Times New Roman" w:cs="Times New Roman"/>
          <w:b/>
          <w:sz w:val="24"/>
          <w:szCs w:val="24"/>
        </w:rPr>
        <w:t xml:space="preserve">Question </w:t>
      </w:r>
      <w:r>
        <w:rPr>
          <w:rFonts w:ascii="Times New Roman" w:hAnsi="Times New Roman" w:cs="Times New Roman"/>
          <w:b/>
          <w:sz w:val="24"/>
          <w:szCs w:val="24"/>
        </w:rPr>
        <w:t>11</w:t>
      </w:r>
      <w:r w:rsidRPr="00814E73">
        <w:rPr>
          <w:rFonts w:ascii="Times New Roman" w:hAnsi="Times New Roman" w:cs="Times New Roman"/>
          <w:b/>
          <w:sz w:val="24"/>
          <w:szCs w:val="24"/>
        </w:rPr>
        <w:t>:</w:t>
      </w:r>
      <w:r>
        <w:tab/>
      </w:r>
      <w:r w:rsidR="00814E73" w:rsidRPr="00CA43D0">
        <w:rPr>
          <w:rFonts w:ascii="Times New Roman" w:hAnsi="Times New Roman" w:cs="Times New Roman"/>
          <w:sz w:val="24"/>
          <w:szCs w:val="24"/>
        </w:rPr>
        <w:t>Can students ages 14-18 with disabilities in schools be targeted for this project and mentor/mentee matches meeting during the school year only?</w:t>
      </w:r>
    </w:p>
    <w:p w:rsidR="00CA43D0" w:rsidRPr="00CA43D0" w:rsidRDefault="00CA43D0" w:rsidP="00CA43D0">
      <w:pPr>
        <w:ind w:left="1440" w:hanging="1440"/>
        <w:rPr>
          <w:rFonts w:ascii="Times New Roman" w:hAnsi="Times New Roman" w:cs="Times New Roman"/>
          <w:sz w:val="24"/>
          <w:szCs w:val="24"/>
        </w:rPr>
      </w:pPr>
    </w:p>
    <w:p w:rsidR="00814E73" w:rsidRDefault="00CA43D0" w:rsidP="00CA43D0">
      <w:pPr>
        <w:ind w:left="1440" w:hanging="1440"/>
        <w:rPr>
          <w:rFonts w:ascii="Times New Roman" w:hAnsi="Times New Roman" w:cs="Times New Roman"/>
          <w:sz w:val="24"/>
          <w:szCs w:val="24"/>
        </w:rPr>
      </w:pPr>
      <w:r w:rsidRPr="00CA43D0">
        <w:rPr>
          <w:rFonts w:ascii="Times New Roman" w:hAnsi="Times New Roman" w:cs="Times New Roman"/>
          <w:b/>
          <w:sz w:val="24"/>
          <w:szCs w:val="24"/>
        </w:rPr>
        <w:t>Answer 1</w:t>
      </w:r>
      <w:r>
        <w:rPr>
          <w:rFonts w:ascii="Times New Roman" w:hAnsi="Times New Roman" w:cs="Times New Roman"/>
          <w:b/>
          <w:sz w:val="24"/>
          <w:szCs w:val="24"/>
        </w:rPr>
        <w:t>1</w:t>
      </w:r>
      <w:r w:rsidRPr="00CA43D0">
        <w:rPr>
          <w:rFonts w:ascii="Times New Roman" w:hAnsi="Times New Roman" w:cs="Times New Roman"/>
          <w:b/>
          <w:sz w:val="24"/>
          <w:szCs w:val="24"/>
        </w:rPr>
        <w:t>:</w:t>
      </w:r>
      <w:r>
        <w:rPr>
          <w:rFonts w:ascii="Times New Roman" w:hAnsi="Times New Roman" w:cs="Times New Roman"/>
          <w:b/>
          <w:sz w:val="24"/>
          <w:szCs w:val="24"/>
        </w:rPr>
        <w:tab/>
      </w:r>
      <w:r w:rsidR="00814E73" w:rsidRPr="00CA43D0">
        <w:rPr>
          <w:rFonts w:ascii="Times New Roman" w:hAnsi="Times New Roman" w:cs="Times New Roman"/>
          <w:sz w:val="24"/>
          <w:szCs w:val="24"/>
        </w:rPr>
        <w:t>The RFP allows for applicants to determine a targeted age range for their proposal, as long as it falls within the specified gu</w:t>
      </w:r>
      <w:r w:rsidR="001C1FD8">
        <w:rPr>
          <w:rFonts w:ascii="Times New Roman" w:hAnsi="Times New Roman" w:cs="Times New Roman"/>
          <w:sz w:val="24"/>
          <w:szCs w:val="24"/>
        </w:rPr>
        <w:t xml:space="preserve">idelines of persons ages 14-24.  </w:t>
      </w:r>
      <w:r w:rsidR="00814E73" w:rsidRPr="00CA43D0">
        <w:rPr>
          <w:rFonts w:ascii="Times New Roman" w:hAnsi="Times New Roman" w:cs="Times New Roman"/>
          <w:sz w:val="24"/>
          <w:szCs w:val="24"/>
        </w:rPr>
        <w:t xml:space="preserve">Applicants may </w:t>
      </w:r>
      <w:r w:rsidR="00D7586C">
        <w:rPr>
          <w:rFonts w:ascii="Times New Roman" w:hAnsi="Times New Roman" w:cs="Times New Roman"/>
          <w:sz w:val="24"/>
          <w:szCs w:val="24"/>
        </w:rPr>
        <w:t>design</w:t>
      </w:r>
      <w:r w:rsidR="00814E73" w:rsidRPr="00CA43D0">
        <w:rPr>
          <w:rFonts w:ascii="Times New Roman" w:hAnsi="Times New Roman" w:cs="Times New Roman"/>
          <w:sz w:val="24"/>
          <w:szCs w:val="24"/>
        </w:rPr>
        <w:t xml:space="preserve"> the structure and content of the program </w:t>
      </w:r>
      <w:r w:rsidR="00D7586C">
        <w:rPr>
          <w:rFonts w:ascii="Times New Roman" w:hAnsi="Times New Roman" w:cs="Times New Roman"/>
          <w:sz w:val="24"/>
          <w:szCs w:val="24"/>
        </w:rPr>
        <w:t xml:space="preserve">they propose </w:t>
      </w:r>
      <w:r w:rsidR="00814E73" w:rsidRPr="00CA43D0">
        <w:rPr>
          <w:rFonts w:ascii="Times New Roman" w:hAnsi="Times New Roman" w:cs="Times New Roman"/>
          <w:sz w:val="24"/>
          <w:szCs w:val="24"/>
        </w:rPr>
        <w:t>to provide</w:t>
      </w:r>
      <w:r w:rsidR="00D7586C">
        <w:rPr>
          <w:rFonts w:ascii="Times New Roman" w:hAnsi="Times New Roman" w:cs="Times New Roman"/>
          <w:sz w:val="24"/>
          <w:szCs w:val="24"/>
        </w:rPr>
        <w:t xml:space="preserve">.  </w:t>
      </w:r>
      <w:r w:rsidR="00814E73" w:rsidRPr="00CA43D0">
        <w:rPr>
          <w:rFonts w:ascii="Times New Roman" w:hAnsi="Times New Roman" w:cs="Times New Roman"/>
          <w:sz w:val="24"/>
          <w:szCs w:val="24"/>
        </w:rPr>
        <w:t>This includes how, when, and where services are delivered.</w:t>
      </w:r>
      <w:r w:rsidR="00D7586C">
        <w:rPr>
          <w:rFonts w:ascii="Times New Roman" w:hAnsi="Times New Roman" w:cs="Times New Roman"/>
          <w:sz w:val="24"/>
          <w:szCs w:val="24"/>
        </w:rPr>
        <w:t xml:space="preserve">  Program design will be analyzed as part of the competitive review process.</w:t>
      </w:r>
    </w:p>
    <w:p w:rsidR="00CA43D0" w:rsidRDefault="00CA43D0" w:rsidP="00814E73">
      <w:pPr>
        <w:pStyle w:val="ListParagraph"/>
      </w:pPr>
    </w:p>
    <w:p w:rsidR="00814E73" w:rsidRDefault="00CA43D0" w:rsidP="00CA43D0">
      <w:pPr>
        <w:ind w:left="1440" w:hanging="1440"/>
        <w:rPr>
          <w:rFonts w:ascii="Times New Roman" w:hAnsi="Times New Roman" w:cs="Times New Roman"/>
          <w:sz w:val="24"/>
          <w:szCs w:val="24"/>
        </w:rPr>
      </w:pPr>
      <w:r w:rsidRPr="00CA43D0">
        <w:rPr>
          <w:rFonts w:ascii="Times New Roman" w:hAnsi="Times New Roman" w:cs="Times New Roman"/>
          <w:b/>
          <w:sz w:val="24"/>
          <w:szCs w:val="24"/>
        </w:rPr>
        <w:t>Question 1</w:t>
      </w:r>
      <w:r>
        <w:rPr>
          <w:rFonts w:ascii="Times New Roman" w:hAnsi="Times New Roman" w:cs="Times New Roman"/>
          <w:b/>
          <w:sz w:val="24"/>
          <w:szCs w:val="24"/>
        </w:rPr>
        <w:t>2</w:t>
      </w:r>
      <w:r w:rsidRPr="00CA43D0">
        <w:rPr>
          <w:rFonts w:ascii="Times New Roman" w:hAnsi="Times New Roman" w:cs="Times New Roman"/>
          <w:b/>
          <w:sz w:val="24"/>
          <w:szCs w:val="24"/>
        </w:rPr>
        <w:t>:</w:t>
      </w:r>
      <w:r w:rsidRPr="00CA43D0">
        <w:rPr>
          <w:b/>
        </w:rPr>
        <w:tab/>
      </w:r>
      <w:r w:rsidR="00814E73" w:rsidRPr="00CA43D0">
        <w:rPr>
          <w:rFonts w:ascii="Times New Roman" w:hAnsi="Times New Roman" w:cs="Times New Roman"/>
          <w:sz w:val="24"/>
          <w:szCs w:val="24"/>
        </w:rPr>
        <w:t>For the purpose of this grant what is the definition of youth with d</w:t>
      </w:r>
      <w:r w:rsidR="00D7586C">
        <w:rPr>
          <w:rFonts w:ascii="Times New Roman" w:hAnsi="Times New Roman" w:cs="Times New Roman"/>
          <w:sz w:val="24"/>
          <w:szCs w:val="24"/>
        </w:rPr>
        <w:t xml:space="preserve">isabilities?  </w:t>
      </w:r>
      <w:r w:rsidR="00814E73" w:rsidRPr="00CA43D0">
        <w:rPr>
          <w:rFonts w:ascii="Times New Roman" w:hAnsi="Times New Roman" w:cs="Times New Roman"/>
          <w:sz w:val="24"/>
          <w:szCs w:val="24"/>
        </w:rPr>
        <w:t>Can we use the Kansas Department of Education's definition?</w:t>
      </w:r>
    </w:p>
    <w:p w:rsidR="00CA43D0" w:rsidRPr="00CA43D0" w:rsidRDefault="00CA43D0" w:rsidP="00CA43D0">
      <w:pPr>
        <w:ind w:left="1440" w:hanging="1440"/>
        <w:rPr>
          <w:rFonts w:ascii="Times New Roman" w:hAnsi="Times New Roman" w:cs="Times New Roman"/>
          <w:sz w:val="24"/>
          <w:szCs w:val="24"/>
        </w:rPr>
      </w:pPr>
    </w:p>
    <w:p w:rsidR="00814E73" w:rsidRPr="00CA43D0" w:rsidRDefault="00CA43D0" w:rsidP="00CA43D0">
      <w:pPr>
        <w:ind w:left="1440" w:hanging="1440"/>
        <w:rPr>
          <w:rFonts w:ascii="Times New Roman" w:hAnsi="Times New Roman" w:cs="Times New Roman"/>
          <w:sz w:val="24"/>
          <w:szCs w:val="24"/>
        </w:rPr>
      </w:pPr>
      <w:r w:rsidRPr="00CA43D0">
        <w:rPr>
          <w:rFonts w:ascii="Times New Roman" w:hAnsi="Times New Roman" w:cs="Times New Roman"/>
          <w:b/>
          <w:sz w:val="24"/>
          <w:szCs w:val="24"/>
        </w:rPr>
        <w:t>Answer 1</w:t>
      </w:r>
      <w:r>
        <w:rPr>
          <w:rFonts w:ascii="Times New Roman" w:hAnsi="Times New Roman" w:cs="Times New Roman"/>
          <w:b/>
          <w:sz w:val="24"/>
          <w:szCs w:val="24"/>
        </w:rPr>
        <w:t>2</w:t>
      </w:r>
      <w:r w:rsidRPr="00CA43D0">
        <w:rPr>
          <w:rFonts w:ascii="Times New Roman" w:hAnsi="Times New Roman" w:cs="Times New Roman"/>
          <w:b/>
          <w:sz w:val="24"/>
          <w:szCs w:val="24"/>
        </w:rPr>
        <w:t>:</w:t>
      </w:r>
      <w:r>
        <w:rPr>
          <w:rFonts w:ascii="Times New Roman" w:hAnsi="Times New Roman" w:cs="Times New Roman"/>
          <w:b/>
          <w:sz w:val="24"/>
          <w:szCs w:val="24"/>
        </w:rPr>
        <w:tab/>
      </w:r>
      <w:r w:rsidR="004C55C7">
        <w:rPr>
          <w:rFonts w:ascii="Times New Roman" w:hAnsi="Times New Roman" w:cs="Times New Roman"/>
          <w:sz w:val="24"/>
          <w:szCs w:val="24"/>
        </w:rPr>
        <w:t xml:space="preserve">For the purposes of this RFP, </w:t>
      </w:r>
      <w:r w:rsidR="00814E73" w:rsidRPr="00CA43D0">
        <w:rPr>
          <w:rFonts w:ascii="Times New Roman" w:hAnsi="Times New Roman" w:cs="Times New Roman"/>
          <w:sz w:val="24"/>
          <w:szCs w:val="24"/>
        </w:rPr>
        <w:t xml:space="preserve">youth with disabilities </w:t>
      </w:r>
      <w:r w:rsidR="00D47203">
        <w:rPr>
          <w:rFonts w:ascii="Times New Roman" w:hAnsi="Times New Roman" w:cs="Times New Roman"/>
          <w:sz w:val="24"/>
          <w:szCs w:val="24"/>
        </w:rPr>
        <w:t xml:space="preserve">are defined as </w:t>
      </w:r>
      <w:r w:rsidR="00814E73" w:rsidRPr="00CA43D0">
        <w:rPr>
          <w:rFonts w:ascii="Times New Roman" w:hAnsi="Times New Roman" w:cs="Times New Roman"/>
          <w:sz w:val="24"/>
          <w:szCs w:val="24"/>
        </w:rPr>
        <w:t>person</w:t>
      </w:r>
      <w:r w:rsidR="00D47203">
        <w:rPr>
          <w:rFonts w:ascii="Times New Roman" w:hAnsi="Times New Roman" w:cs="Times New Roman"/>
          <w:sz w:val="24"/>
          <w:szCs w:val="24"/>
        </w:rPr>
        <w:t>s</w:t>
      </w:r>
      <w:r w:rsidR="00814E73" w:rsidRPr="00CA43D0">
        <w:rPr>
          <w:rFonts w:ascii="Times New Roman" w:hAnsi="Times New Roman" w:cs="Times New Roman"/>
          <w:sz w:val="24"/>
          <w:szCs w:val="24"/>
        </w:rPr>
        <w:t xml:space="preserve"> age 14-24 </w:t>
      </w:r>
      <w:r w:rsidR="00D47203">
        <w:rPr>
          <w:rFonts w:ascii="Times New Roman" w:hAnsi="Times New Roman" w:cs="Times New Roman"/>
          <w:sz w:val="24"/>
          <w:szCs w:val="24"/>
        </w:rPr>
        <w:t>who meet</w:t>
      </w:r>
      <w:r w:rsidR="00814E73" w:rsidRPr="00CA43D0">
        <w:rPr>
          <w:rFonts w:ascii="Times New Roman" w:hAnsi="Times New Roman" w:cs="Times New Roman"/>
          <w:sz w:val="24"/>
          <w:szCs w:val="24"/>
        </w:rPr>
        <w:t xml:space="preserve"> the following federal definition of a person with a disability:  Individual with a disa</w:t>
      </w:r>
      <w:r w:rsidRPr="00CA43D0">
        <w:rPr>
          <w:rFonts w:ascii="Times New Roman" w:hAnsi="Times New Roman" w:cs="Times New Roman"/>
          <w:sz w:val="24"/>
          <w:szCs w:val="24"/>
        </w:rPr>
        <w:t>bility means an individual who:</w:t>
      </w:r>
      <w:r w:rsidR="00814E73" w:rsidRPr="00CA43D0">
        <w:rPr>
          <w:rFonts w:ascii="Times New Roman" w:hAnsi="Times New Roman" w:cs="Times New Roman"/>
          <w:sz w:val="24"/>
          <w:szCs w:val="24"/>
        </w:rPr>
        <w:t xml:space="preserve"> (1) has a physical, mental, cognitive or sensory impairment that substantially limits one or more of the individual’s major life activities; (2) Has a record of such an impairment; or (3) Is regarde</w:t>
      </w:r>
      <w:r w:rsidRPr="00CA43D0">
        <w:rPr>
          <w:rFonts w:ascii="Times New Roman" w:hAnsi="Times New Roman" w:cs="Times New Roman"/>
          <w:sz w:val="24"/>
          <w:szCs w:val="24"/>
        </w:rPr>
        <w:t xml:space="preserve">d as having such an impairment. </w:t>
      </w:r>
      <w:r w:rsidR="004C55C7">
        <w:rPr>
          <w:rFonts w:ascii="Times New Roman" w:hAnsi="Times New Roman" w:cs="Times New Roman"/>
          <w:sz w:val="24"/>
          <w:szCs w:val="24"/>
        </w:rPr>
        <w:t xml:space="preserve"> (34 CFR 364.4).  No other definitions are pertinent for the purposes of this RFP.</w:t>
      </w:r>
      <w:bookmarkStart w:id="0" w:name="_GoBack"/>
      <w:bookmarkEnd w:id="0"/>
    </w:p>
    <w:p w:rsidR="00814E73" w:rsidRDefault="00814E73" w:rsidP="00814E73">
      <w:pPr>
        <w:rPr>
          <w:color w:val="1F497D"/>
        </w:rPr>
      </w:pPr>
    </w:p>
    <w:p w:rsidR="00CA43D0" w:rsidRPr="00EA3C41" w:rsidRDefault="004C55C7" w:rsidP="00CA43D0">
      <w:pPr>
        <w:spacing w:after="240"/>
        <w:ind w:left="1440" w:hanging="1440"/>
        <w:contextualSpacing/>
        <w:jc w:val="right"/>
        <w:rPr>
          <w:rFonts w:ascii="Times New Roman" w:hAnsi="Times New Roman" w:cs="Times New Roman"/>
          <w:i/>
          <w:sz w:val="20"/>
          <w:szCs w:val="20"/>
        </w:rPr>
      </w:pPr>
      <w:r>
        <w:rPr>
          <w:rFonts w:ascii="Times New Roman" w:hAnsi="Times New Roman" w:cs="Times New Roman"/>
          <w:i/>
          <w:sz w:val="20"/>
          <w:szCs w:val="20"/>
        </w:rPr>
        <w:t>October 21</w:t>
      </w:r>
      <w:r w:rsidR="00CA43D0" w:rsidRPr="00EA3C41">
        <w:rPr>
          <w:rFonts w:ascii="Times New Roman" w:hAnsi="Times New Roman" w:cs="Times New Roman"/>
          <w:i/>
          <w:sz w:val="20"/>
          <w:szCs w:val="20"/>
        </w:rPr>
        <w:t>, 2011</w:t>
      </w:r>
    </w:p>
    <w:p w:rsidR="00D46DB2" w:rsidRPr="007024DB" w:rsidRDefault="00D46DB2" w:rsidP="00DE4D86">
      <w:pPr>
        <w:contextualSpacing/>
        <w:rPr>
          <w:rFonts w:ascii="Times New Roman" w:hAnsi="Times New Roman" w:cs="Times New Roman"/>
          <w:sz w:val="24"/>
          <w:szCs w:val="24"/>
        </w:rPr>
      </w:pPr>
    </w:p>
    <w:sectPr w:rsidR="00D46DB2" w:rsidRPr="007024DB" w:rsidSect="00605CF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F14" w:rsidRDefault="006B7F14" w:rsidP="00891BDC">
      <w:r>
        <w:separator/>
      </w:r>
    </w:p>
  </w:endnote>
  <w:endnote w:type="continuationSeparator" w:id="0">
    <w:p w:rsidR="006B7F14" w:rsidRDefault="006B7F14" w:rsidP="0089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14" w:rsidRDefault="006B7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14" w:rsidRDefault="006B7F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14" w:rsidRDefault="006B7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F14" w:rsidRDefault="006B7F14" w:rsidP="00891BDC">
      <w:r>
        <w:separator/>
      </w:r>
    </w:p>
  </w:footnote>
  <w:footnote w:type="continuationSeparator" w:id="0">
    <w:p w:rsidR="006B7F14" w:rsidRDefault="006B7F14" w:rsidP="00891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14" w:rsidRDefault="006B7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14" w:rsidRDefault="006B7F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14" w:rsidRDefault="006B7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F2224"/>
    <w:multiLevelType w:val="hybridMultilevel"/>
    <w:tmpl w:val="42F4E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57062F"/>
    <w:multiLevelType w:val="multilevel"/>
    <w:tmpl w:val="C718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5C"/>
    <w:rsid w:val="0001200E"/>
    <w:rsid w:val="00046ED5"/>
    <w:rsid w:val="00075C29"/>
    <w:rsid w:val="000A2537"/>
    <w:rsid w:val="000F31D3"/>
    <w:rsid w:val="001C1FD8"/>
    <w:rsid w:val="001C398C"/>
    <w:rsid w:val="00240CEE"/>
    <w:rsid w:val="002F71BF"/>
    <w:rsid w:val="00346319"/>
    <w:rsid w:val="00382EB4"/>
    <w:rsid w:val="00494E73"/>
    <w:rsid w:val="004C4090"/>
    <w:rsid w:val="004C55C7"/>
    <w:rsid w:val="005A1171"/>
    <w:rsid w:val="00605CF2"/>
    <w:rsid w:val="006B7F14"/>
    <w:rsid w:val="006C4F68"/>
    <w:rsid w:val="006F5191"/>
    <w:rsid w:val="006F5629"/>
    <w:rsid w:val="006F7CCE"/>
    <w:rsid w:val="0070067F"/>
    <w:rsid w:val="007024DB"/>
    <w:rsid w:val="007F6DAC"/>
    <w:rsid w:val="00814E73"/>
    <w:rsid w:val="00866A57"/>
    <w:rsid w:val="00874B99"/>
    <w:rsid w:val="00891BDC"/>
    <w:rsid w:val="00900239"/>
    <w:rsid w:val="009249A1"/>
    <w:rsid w:val="009E6B97"/>
    <w:rsid w:val="00A15B5E"/>
    <w:rsid w:val="00A7475C"/>
    <w:rsid w:val="00CA43D0"/>
    <w:rsid w:val="00CB7271"/>
    <w:rsid w:val="00D25D2C"/>
    <w:rsid w:val="00D46DB2"/>
    <w:rsid w:val="00D47203"/>
    <w:rsid w:val="00D7586C"/>
    <w:rsid w:val="00DE4D86"/>
    <w:rsid w:val="00EA3C41"/>
    <w:rsid w:val="00F9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4DB"/>
    <w:rPr>
      <w:rFonts w:ascii="Tahoma" w:hAnsi="Tahoma" w:cs="Tahoma"/>
      <w:sz w:val="16"/>
      <w:szCs w:val="16"/>
    </w:rPr>
  </w:style>
  <w:style w:type="character" w:customStyle="1" w:styleId="BalloonTextChar">
    <w:name w:val="Balloon Text Char"/>
    <w:basedOn w:val="DefaultParagraphFont"/>
    <w:link w:val="BalloonText"/>
    <w:uiPriority w:val="99"/>
    <w:semiHidden/>
    <w:rsid w:val="007024DB"/>
    <w:rPr>
      <w:rFonts w:ascii="Tahoma" w:hAnsi="Tahoma" w:cs="Tahoma"/>
      <w:sz w:val="16"/>
      <w:szCs w:val="16"/>
    </w:rPr>
  </w:style>
  <w:style w:type="character" w:styleId="Hyperlink">
    <w:name w:val="Hyperlink"/>
    <w:basedOn w:val="DefaultParagraphFont"/>
    <w:uiPriority w:val="99"/>
    <w:unhideWhenUsed/>
    <w:rsid w:val="007F6DAC"/>
    <w:rPr>
      <w:color w:val="0000FF" w:themeColor="hyperlink"/>
      <w:u w:val="single"/>
    </w:rPr>
  </w:style>
  <w:style w:type="paragraph" w:styleId="Header">
    <w:name w:val="header"/>
    <w:basedOn w:val="Normal"/>
    <w:link w:val="HeaderChar"/>
    <w:uiPriority w:val="99"/>
    <w:unhideWhenUsed/>
    <w:rsid w:val="00891BDC"/>
    <w:pPr>
      <w:tabs>
        <w:tab w:val="center" w:pos="4680"/>
        <w:tab w:val="right" w:pos="9360"/>
      </w:tabs>
    </w:pPr>
  </w:style>
  <w:style w:type="character" w:customStyle="1" w:styleId="HeaderChar">
    <w:name w:val="Header Char"/>
    <w:basedOn w:val="DefaultParagraphFont"/>
    <w:link w:val="Header"/>
    <w:uiPriority w:val="99"/>
    <w:rsid w:val="00891BDC"/>
    <w:rPr>
      <w:rFonts w:ascii="Calibri" w:hAnsi="Calibri" w:cs="Calibri"/>
    </w:rPr>
  </w:style>
  <w:style w:type="paragraph" w:styleId="Footer">
    <w:name w:val="footer"/>
    <w:basedOn w:val="Normal"/>
    <w:link w:val="FooterChar"/>
    <w:uiPriority w:val="99"/>
    <w:unhideWhenUsed/>
    <w:rsid w:val="00891BDC"/>
    <w:pPr>
      <w:tabs>
        <w:tab w:val="center" w:pos="4680"/>
        <w:tab w:val="right" w:pos="9360"/>
      </w:tabs>
    </w:pPr>
  </w:style>
  <w:style w:type="character" w:customStyle="1" w:styleId="FooterChar">
    <w:name w:val="Footer Char"/>
    <w:basedOn w:val="DefaultParagraphFont"/>
    <w:link w:val="Footer"/>
    <w:uiPriority w:val="99"/>
    <w:rsid w:val="00891BDC"/>
    <w:rPr>
      <w:rFonts w:ascii="Calibri" w:hAnsi="Calibri" w:cs="Calibri"/>
    </w:rPr>
  </w:style>
  <w:style w:type="character" w:styleId="FollowedHyperlink">
    <w:name w:val="FollowedHyperlink"/>
    <w:basedOn w:val="DefaultParagraphFont"/>
    <w:uiPriority w:val="99"/>
    <w:semiHidden/>
    <w:unhideWhenUsed/>
    <w:rsid w:val="005A1171"/>
    <w:rPr>
      <w:color w:val="800080" w:themeColor="followedHyperlink"/>
      <w:u w:val="single"/>
    </w:rPr>
  </w:style>
  <w:style w:type="paragraph" w:styleId="ListParagraph">
    <w:name w:val="List Paragraph"/>
    <w:basedOn w:val="Normal"/>
    <w:uiPriority w:val="34"/>
    <w:qFormat/>
    <w:rsid w:val="00814E73"/>
    <w:pPr>
      <w:ind w:left="7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4DB"/>
    <w:rPr>
      <w:rFonts w:ascii="Tahoma" w:hAnsi="Tahoma" w:cs="Tahoma"/>
      <w:sz w:val="16"/>
      <w:szCs w:val="16"/>
    </w:rPr>
  </w:style>
  <w:style w:type="character" w:customStyle="1" w:styleId="BalloonTextChar">
    <w:name w:val="Balloon Text Char"/>
    <w:basedOn w:val="DefaultParagraphFont"/>
    <w:link w:val="BalloonText"/>
    <w:uiPriority w:val="99"/>
    <w:semiHidden/>
    <w:rsid w:val="007024DB"/>
    <w:rPr>
      <w:rFonts w:ascii="Tahoma" w:hAnsi="Tahoma" w:cs="Tahoma"/>
      <w:sz w:val="16"/>
      <w:szCs w:val="16"/>
    </w:rPr>
  </w:style>
  <w:style w:type="character" w:styleId="Hyperlink">
    <w:name w:val="Hyperlink"/>
    <w:basedOn w:val="DefaultParagraphFont"/>
    <w:uiPriority w:val="99"/>
    <w:unhideWhenUsed/>
    <w:rsid w:val="007F6DAC"/>
    <w:rPr>
      <w:color w:val="0000FF" w:themeColor="hyperlink"/>
      <w:u w:val="single"/>
    </w:rPr>
  </w:style>
  <w:style w:type="paragraph" w:styleId="Header">
    <w:name w:val="header"/>
    <w:basedOn w:val="Normal"/>
    <w:link w:val="HeaderChar"/>
    <w:uiPriority w:val="99"/>
    <w:unhideWhenUsed/>
    <w:rsid w:val="00891BDC"/>
    <w:pPr>
      <w:tabs>
        <w:tab w:val="center" w:pos="4680"/>
        <w:tab w:val="right" w:pos="9360"/>
      </w:tabs>
    </w:pPr>
  </w:style>
  <w:style w:type="character" w:customStyle="1" w:styleId="HeaderChar">
    <w:name w:val="Header Char"/>
    <w:basedOn w:val="DefaultParagraphFont"/>
    <w:link w:val="Header"/>
    <w:uiPriority w:val="99"/>
    <w:rsid w:val="00891BDC"/>
    <w:rPr>
      <w:rFonts w:ascii="Calibri" w:hAnsi="Calibri" w:cs="Calibri"/>
    </w:rPr>
  </w:style>
  <w:style w:type="paragraph" w:styleId="Footer">
    <w:name w:val="footer"/>
    <w:basedOn w:val="Normal"/>
    <w:link w:val="FooterChar"/>
    <w:uiPriority w:val="99"/>
    <w:unhideWhenUsed/>
    <w:rsid w:val="00891BDC"/>
    <w:pPr>
      <w:tabs>
        <w:tab w:val="center" w:pos="4680"/>
        <w:tab w:val="right" w:pos="9360"/>
      </w:tabs>
    </w:pPr>
  </w:style>
  <w:style w:type="character" w:customStyle="1" w:styleId="FooterChar">
    <w:name w:val="Footer Char"/>
    <w:basedOn w:val="DefaultParagraphFont"/>
    <w:link w:val="Footer"/>
    <w:uiPriority w:val="99"/>
    <w:rsid w:val="00891BDC"/>
    <w:rPr>
      <w:rFonts w:ascii="Calibri" w:hAnsi="Calibri" w:cs="Calibri"/>
    </w:rPr>
  </w:style>
  <w:style w:type="character" w:styleId="FollowedHyperlink">
    <w:name w:val="FollowedHyperlink"/>
    <w:basedOn w:val="DefaultParagraphFont"/>
    <w:uiPriority w:val="99"/>
    <w:semiHidden/>
    <w:unhideWhenUsed/>
    <w:rsid w:val="005A1171"/>
    <w:rPr>
      <w:color w:val="800080" w:themeColor="followedHyperlink"/>
      <w:u w:val="single"/>
    </w:rPr>
  </w:style>
  <w:style w:type="paragraph" w:styleId="ListParagraph">
    <w:name w:val="List Paragraph"/>
    <w:basedOn w:val="Normal"/>
    <w:uiPriority w:val="34"/>
    <w:qFormat/>
    <w:rsid w:val="00814E73"/>
    <w:pPr>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6402">
      <w:bodyDiv w:val="1"/>
      <w:marLeft w:val="0"/>
      <w:marRight w:val="0"/>
      <w:marTop w:val="0"/>
      <w:marBottom w:val="0"/>
      <w:divBdr>
        <w:top w:val="none" w:sz="0" w:space="0" w:color="auto"/>
        <w:left w:val="none" w:sz="0" w:space="0" w:color="auto"/>
        <w:bottom w:val="none" w:sz="0" w:space="0" w:color="auto"/>
        <w:right w:val="none" w:sz="0" w:space="0" w:color="auto"/>
      </w:divBdr>
    </w:div>
    <w:div w:id="1502355320">
      <w:bodyDiv w:val="1"/>
      <w:marLeft w:val="0"/>
      <w:marRight w:val="0"/>
      <w:marTop w:val="0"/>
      <w:marBottom w:val="0"/>
      <w:divBdr>
        <w:top w:val="none" w:sz="0" w:space="0" w:color="auto"/>
        <w:left w:val="none" w:sz="0" w:space="0" w:color="auto"/>
        <w:bottom w:val="none" w:sz="0" w:space="0" w:color="auto"/>
        <w:right w:val="none" w:sz="0" w:space="0" w:color="auto"/>
      </w:divBdr>
    </w:div>
    <w:div w:id="185337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e.Wilkins@srs.ks.gov"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rs.ks.gov/agency/rs/Pages/default.aspx"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srs.ks.gov/agency/rs/Pages/default.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Acc_x0020_check xmlns="265ced29-cb6a-4cca-a715-9960e92a6ad6" xsi:nil="true"/>
    <Reviewer xmlns="265ced29-cb6a-4cca-a715-9960e92a6ad6">
      <UserInfo>
        <DisplayName/>
        <AccountId xsi:nil="true"/>
        <AccountType/>
      </UserInfo>
    </Reviewer>
    <Approval_x0020_Status xmlns="265ced29-cb6a-4cca-a715-9960e92a6ad6" xsi:nil="true"/>
    <Page_x0020_Layout xmlns="265ced29-cb6a-4cca-a715-9960e92a6ad6" xsi:nil="true"/>
  </documentManagement>
</p:properties>
</file>

<file path=customXml/itemProps1.xml><?xml version="1.0" encoding="utf-8"?>
<ds:datastoreItem xmlns:ds="http://schemas.openxmlformats.org/officeDocument/2006/customXml" ds:itemID="{2A1E7A3C-2C88-414B-B477-56AF15C1AEEC}"/>
</file>

<file path=customXml/itemProps2.xml><?xml version="1.0" encoding="utf-8"?>
<ds:datastoreItem xmlns:ds="http://schemas.openxmlformats.org/officeDocument/2006/customXml" ds:itemID="{C5CD59DF-D6A7-410C-9397-D727E3CFB81C}"/>
</file>

<file path=customXml/itemProps3.xml><?xml version="1.0" encoding="utf-8"?>
<ds:datastoreItem xmlns:ds="http://schemas.openxmlformats.org/officeDocument/2006/customXml" ds:itemID="{CD720CEF-9AE7-47AA-8FFE-72FD9112C7C2}"/>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and Answers Request for Proposals for Mentoring, Development and Leadership Program for Youth with Disabilities</dc:title>
  <dc:creator/>
  <cp:lastModifiedBy/>
  <cp:revision>1</cp:revision>
  <dcterms:created xsi:type="dcterms:W3CDTF">2011-10-21T15:14:00Z</dcterms:created>
  <dcterms:modified xsi:type="dcterms:W3CDTF">2011-10-21T15:51:00Z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